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C1" w:rsidRPr="003D668A" w:rsidRDefault="00775AC1" w:rsidP="00775AC1">
      <w:pPr>
        <w:tabs>
          <w:tab w:val="left" w:pos="6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668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75AC1" w:rsidRPr="003D668A" w:rsidRDefault="00775AC1" w:rsidP="00775AC1">
      <w:pPr>
        <w:tabs>
          <w:tab w:val="left" w:pos="6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668A">
        <w:rPr>
          <w:rFonts w:ascii="Times New Roman" w:hAnsi="Times New Roman" w:cs="Times New Roman"/>
          <w:sz w:val="24"/>
          <w:szCs w:val="24"/>
        </w:rPr>
        <w:t>«СРЕДНЯЯ ОБЩЕОБРАЗОВАТЕЛЬНАЯ ШКОЛА № 1 ИМЕНИ Н.Н. ЯКОВЛЕВА»</w:t>
      </w:r>
    </w:p>
    <w:p w:rsidR="003D668A" w:rsidRDefault="00775AC1" w:rsidP="003D668A">
      <w:pPr>
        <w:jc w:val="center"/>
        <w:rPr>
          <w:rFonts w:ascii="Times New Roman" w:hAnsi="Times New Roman" w:cs="Times New Roman"/>
          <w:sz w:val="18"/>
          <w:szCs w:val="18"/>
        </w:rPr>
      </w:pPr>
      <w:r w:rsidRPr="003D668A">
        <w:rPr>
          <w:rFonts w:ascii="Times New Roman" w:hAnsi="Times New Roman" w:cs="Times New Roman"/>
          <w:sz w:val="24"/>
          <w:szCs w:val="24"/>
        </w:rPr>
        <w:t>Г. ОЛЕКМИНСКА РЕСПУБЛИКИ САХА (ЯКУТИЯ)</w:t>
      </w:r>
      <w:r w:rsidR="003D668A" w:rsidRPr="003D66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668A" w:rsidRDefault="003D668A" w:rsidP="003D668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668A" w:rsidRDefault="003D668A" w:rsidP="003D668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D668A" w:rsidRPr="003D668A" w:rsidRDefault="003D668A" w:rsidP="003D668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УТВЕРЖДАЮ_______________</w:t>
      </w:r>
    </w:p>
    <w:p w:rsidR="003D668A" w:rsidRDefault="003D668A" w:rsidP="003D668A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668A">
        <w:rPr>
          <w:rFonts w:ascii="Times New Roman" w:hAnsi="Times New Roman" w:cs="Times New Roman"/>
          <w:sz w:val="18"/>
          <w:szCs w:val="18"/>
        </w:rPr>
        <w:t>Директор МБОУ «СОШ№1 им.</w:t>
      </w:r>
      <w:r w:rsidR="00BC38AB">
        <w:rPr>
          <w:rFonts w:ascii="Times New Roman" w:hAnsi="Times New Roman" w:cs="Times New Roman"/>
          <w:sz w:val="18"/>
          <w:szCs w:val="18"/>
        </w:rPr>
        <w:t xml:space="preserve"> </w:t>
      </w:r>
      <w:r w:rsidRPr="003D668A">
        <w:rPr>
          <w:rFonts w:ascii="Times New Roman" w:hAnsi="Times New Roman" w:cs="Times New Roman"/>
          <w:sz w:val="18"/>
          <w:szCs w:val="18"/>
        </w:rPr>
        <w:t xml:space="preserve">Н.Н.Яковлева» </w:t>
      </w:r>
    </w:p>
    <w:p w:rsidR="003D668A" w:rsidRPr="003D668A" w:rsidRDefault="003D668A" w:rsidP="003D668A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668A">
        <w:rPr>
          <w:rFonts w:ascii="Times New Roman" w:hAnsi="Times New Roman" w:cs="Times New Roman"/>
          <w:sz w:val="18"/>
          <w:szCs w:val="18"/>
        </w:rPr>
        <w:t>г.</w:t>
      </w:r>
      <w:r w:rsidR="00BC38AB">
        <w:rPr>
          <w:rFonts w:ascii="Times New Roman" w:hAnsi="Times New Roman" w:cs="Times New Roman"/>
          <w:sz w:val="18"/>
          <w:szCs w:val="18"/>
        </w:rPr>
        <w:t xml:space="preserve"> </w:t>
      </w:r>
      <w:r w:rsidRPr="003D668A">
        <w:rPr>
          <w:rFonts w:ascii="Times New Roman" w:hAnsi="Times New Roman" w:cs="Times New Roman"/>
          <w:sz w:val="18"/>
          <w:szCs w:val="18"/>
        </w:rPr>
        <w:t>Олекминска РС (Я)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D668A">
        <w:rPr>
          <w:rFonts w:ascii="Times New Roman" w:hAnsi="Times New Roman" w:cs="Times New Roman"/>
          <w:sz w:val="18"/>
          <w:szCs w:val="18"/>
        </w:rPr>
        <w:t>И.К.Торопов</w:t>
      </w:r>
    </w:p>
    <w:p w:rsidR="003D668A" w:rsidRPr="003D668A" w:rsidRDefault="003D668A" w:rsidP="003D668A">
      <w:pPr>
        <w:jc w:val="right"/>
        <w:rPr>
          <w:rFonts w:ascii="Times New Roman" w:hAnsi="Times New Roman" w:cs="Times New Roman"/>
          <w:sz w:val="18"/>
          <w:szCs w:val="18"/>
        </w:rPr>
      </w:pPr>
      <w:r w:rsidRPr="003D668A">
        <w:rPr>
          <w:rFonts w:ascii="Times New Roman" w:hAnsi="Times New Roman" w:cs="Times New Roman"/>
          <w:sz w:val="18"/>
          <w:szCs w:val="18"/>
        </w:rPr>
        <w:t>«____»____________2016 г</w:t>
      </w:r>
    </w:p>
    <w:p w:rsidR="00775AC1" w:rsidRDefault="00775AC1" w:rsidP="00775AC1">
      <w:pPr>
        <w:tabs>
          <w:tab w:val="left" w:pos="6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75AC1" w:rsidRDefault="00775AC1" w:rsidP="003D668A">
      <w:pPr>
        <w:spacing w:before="245" w:after="122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5"/>
          <w:szCs w:val="45"/>
          <w:lang w:eastAsia="ru-RU"/>
        </w:rPr>
      </w:pPr>
    </w:p>
    <w:p w:rsidR="00775AC1" w:rsidRPr="00B146F8" w:rsidRDefault="00775AC1" w:rsidP="00775AC1">
      <w:pPr>
        <w:spacing w:before="245" w:after="122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  <w:r w:rsidRPr="00B146F8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 xml:space="preserve">Программа клуба </w:t>
      </w:r>
    </w:p>
    <w:p w:rsidR="00775AC1" w:rsidRPr="00B146F8" w:rsidRDefault="00775AC1" w:rsidP="00775AC1">
      <w:pPr>
        <w:spacing w:before="245" w:after="122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  <w:r w:rsidRPr="00B146F8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 xml:space="preserve">"Юные друзья полиции" </w:t>
      </w:r>
    </w:p>
    <w:p w:rsidR="00775AC1" w:rsidRPr="00B146F8" w:rsidRDefault="00775AC1" w:rsidP="00775AC1">
      <w:pPr>
        <w:spacing w:before="245" w:after="122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</w:p>
    <w:p w:rsidR="003D668A" w:rsidRDefault="003D668A" w:rsidP="003D668A">
      <w:pPr>
        <w:spacing w:before="245" w:after="12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668A" w:rsidRDefault="003D668A" w:rsidP="003D668A">
      <w:pPr>
        <w:spacing w:before="245" w:after="12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668A" w:rsidRDefault="003D668A" w:rsidP="003D668A">
      <w:pPr>
        <w:spacing w:before="245" w:after="12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668A" w:rsidRDefault="003D668A" w:rsidP="003D668A">
      <w:pPr>
        <w:spacing w:before="245" w:after="12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668A" w:rsidRDefault="003D668A" w:rsidP="003D668A">
      <w:pPr>
        <w:spacing w:before="245" w:after="12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75AC1" w:rsidRPr="003D668A" w:rsidRDefault="003D668A" w:rsidP="003D668A">
      <w:pPr>
        <w:spacing w:before="245" w:after="12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Составитель: Зам. директора по ВР</w:t>
      </w:r>
    </w:p>
    <w:p w:rsidR="003D668A" w:rsidRPr="003D668A" w:rsidRDefault="003D668A" w:rsidP="003D668A">
      <w:pPr>
        <w:spacing w:before="245" w:after="122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Т.А.Маркова</w:t>
      </w:r>
    </w:p>
    <w:p w:rsidR="00775AC1" w:rsidRDefault="00775AC1" w:rsidP="00775AC1">
      <w:pPr>
        <w:spacing w:before="245" w:after="122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5"/>
          <w:szCs w:val="45"/>
          <w:lang w:eastAsia="ru-RU"/>
        </w:rPr>
      </w:pPr>
    </w:p>
    <w:p w:rsidR="003D668A" w:rsidRDefault="003D668A" w:rsidP="00775AC1">
      <w:pPr>
        <w:spacing w:before="245" w:after="245" w:line="240" w:lineRule="auto"/>
        <w:rPr>
          <w:rFonts w:ascii="inherit" w:eastAsia="Times New Roman" w:hAnsi="inherit" w:cs="Helvetica"/>
          <w:color w:val="333333"/>
          <w:kern w:val="36"/>
          <w:sz w:val="45"/>
          <w:szCs w:val="45"/>
          <w:lang w:eastAsia="ru-RU"/>
        </w:rPr>
      </w:pPr>
    </w:p>
    <w:p w:rsidR="003D668A" w:rsidRDefault="003D668A" w:rsidP="00775AC1">
      <w:pPr>
        <w:spacing w:before="245" w:after="245" w:line="240" w:lineRule="auto"/>
        <w:rPr>
          <w:rFonts w:ascii="inherit" w:eastAsia="Times New Roman" w:hAnsi="inherit" w:cs="Helvetica"/>
          <w:color w:val="333333"/>
          <w:kern w:val="36"/>
          <w:sz w:val="45"/>
          <w:szCs w:val="45"/>
          <w:lang w:eastAsia="ru-RU"/>
        </w:rPr>
      </w:pPr>
    </w:p>
    <w:p w:rsidR="00DB0637" w:rsidRPr="00775AC1" w:rsidRDefault="00DB0637" w:rsidP="00775AC1">
      <w:pPr>
        <w:spacing w:before="245" w:after="24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775AC1" w:rsidRPr="00775AC1" w:rsidRDefault="00775AC1" w:rsidP="00F97F95">
      <w:pPr>
        <w:spacing w:before="245" w:after="122" w:line="36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775AC1" w:rsidRPr="00775AC1" w:rsidRDefault="00F97F95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дорожного движения – одна из основных проблем сохранения жизни и здоровья граждан страны.</w:t>
      </w:r>
    </w:p>
    <w:p w:rsidR="00775AC1" w:rsidRPr="00775AC1" w:rsidRDefault="00F97F95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научить ребенка сознательно относиться к выполнению Правил дорожного движения? Можно читать лекции, проводить беседы, ставить спектакли, проводить викторины и различные соревнования, применять иные формы обучения, но необходимо все это соединить в единую целостную систему обучения непрерывного обучения детей.</w:t>
      </w:r>
    </w:p>
    <w:p w:rsidR="00775AC1" w:rsidRPr="00775AC1" w:rsidRDefault="006F4E53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решать вопросы комплексно, воссоединив практические и теоретические занятия в непрерывный процесс обучения и воспитания, начиная с раннего возраста.</w:t>
      </w:r>
    </w:p>
    <w:p w:rsidR="00775AC1" w:rsidRPr="00775AC1" w:rsidRDefault="006F4E53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9B1964" w:rsidRDefault="006F4E53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97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период с 2016 -2017 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произошло два дорожно-транспортных происшествия </w:t>
      </w:r>
      <w:r w:rsidR="00F97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участием школьников ОУ города. МБОУ «СОШ №1 им.Н.Н. Яковлева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находится в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близи от центральной дороги, в районе школы имеется всего один пешеходный переход. Движение на данном участке дороги ож</w:t>
      </w:r>
      <w:r w:rsidR="00F97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ивленное, останавливается автобус</w:t>
      </w:r>
      <w:r w:rsidR="009B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97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следующий по маршруту №6, автотранспорт родителей, учителей.</w:t>
      </w:r>
    </w:p>
    <w:p w:rsidR="00775AC1" w:rsidRPr="00775AC1" w:rsidRDefault="009B1964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учащиеся являются участниками дорожного движения</w:t>
      </w:r>
      <w:r w:rsidR="006F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 в нашей школе актуальным вопросом является формирование у учащихся устойчивых навыков соблюдения и выполнения правил дорожного движения.</w:t>
      </w:r>
    </w:p>
    <w:p w:rsidR="00775AC1" w:rsidRPr="00775AC1" w:rsidRDefault="009B1964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Комплексный подход к решению проблемы может дать положительный результат – сокращение числа дорожно-транспортных происшествий с участием детей.</w:t>
      </w:r>
    </w:p>
    <w:p w:rsidR="00775AC1" w:rsidRPr="00775AC1" w:rsidRDefault="009B1964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Считаем, что система непрерывного обучения навыкам безопасного поведения детей на улицах складывается из следующих компонентов: </w:t>
      </w:r>
    </w:p>
    <w:p w:rsidR="00775AC1" w:rsidRPr="00775AC1" w:rsidRDefault="00775AC1" w:rsidP="00F97F95">
      <w:pPr>
        <w:numPr>
          <w:ilvl w:val="0"/>
          <w:numId w:val="2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различных видов внеурочной деятельности обучающихся в общеобразовательных учреждениях по проблематике безопасности дорожного движения и по изучению правил дорожного движения;</w:t>
      </w:r>
    </w:p>
    <w:p w:rsidR="00775AC1" w:rsidRDefault="006F4E53" w:rsidP="00F97F95">
      <w:pPr>
        <w:numPr>
          <w:ilvl w:val="0"/>
          <w:numId w:val="2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кружковая работа;</w:t>
      </w:r>
    </w:p>
    <w:p w:rsidR="006F4E53" w:rsidRPr="00775AC1" w:rsidRDefault="006F4E53" w:rsidP="00F97F95">
      <w:pPr>
        <w:numPr>
          <w:ilvl w:val="0"/>
          <w:numId w:val="2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практические занятия с инспекторами ГИБДД.</w:t>
      </w:r>
    </w:p>
    <w:p w:rsidR="00775AC1" w:rsidRDefault="009B1964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условий по организации непрерывного процесса обучения навыкам безопасности на улицах и дорогах в системе дополнительного образования детей, с учетом возрастных особенностей и психологической теории ведущей деятельности детей рекомендуется начинать обучение детей основам безопасного поведения на улицах и дорогах с раннего школьного возраста.</w:t>
      </w:r>
    </w:p>
    <w:p w:rsidR="009B1964" w:rsidRPr="009B1964" w:rsidRDefault="009B1964" w:rsidP="00366E9C">
      <w:pPr>
        <w:shd w:val="clear" w:color="auto" w:fill="FFFFFF"/>
        <w:spacing w:before="340" w:after="3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</w:t>
      </w:r>
      <w:r w:rsidR="00366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19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правовые основания для разработки программы:</w:t>
      </w:r>
    </w:p>
    <w:p w:rsidR="009B1964" w:rsidRPr="009B1964" w:rsidRDefault="009B1964" w:rsidP="009B1964">
      <w:pPr>
        <w:shd w:val="clear" w:color="auto" w:fill="FFFFFF"/>
        <w:spacing w:before="340" w:after="340"/>
        <w:rPr>
          <w:rFonts w:ascii="Times New Roman" w:hAnsi="Times New Roman" w:cs="Times New Roman"/>
          <w:color w:val="000000"/>
          <w:sz w:val="24"/>
          <w:szCs w:val="24"/>
        </w:rPr>
      </w:pPr>
      <w:r w:rsidRPr="009B1964">
        <w:rPr>
          <w:rFonts w:ascii="Times New Roman" w:hAnsi="Times New Roman" w:cs="Times New Roman"/>
          <w:color w:val="000000"/>
          <w:sz w:val="24"/>
          <w:szCs w:val="24"/>
        </w:rPr>
        <w:t>·  Конвенция о правах Ребенка. Одобрена Генеральной ассамблеей ООН 20.11.1989 г.</w:t>
      </w:r>
    </w:p>
    <w:p w:rsidR="009B1964" w:rsidRPr="009B1964" w:rsidRDefault="009B1964" w:rsidP="009B1964">
      <w:pPr>
        <w:shd w:val="clear" w:color="auto" w:fill="FFFFFF"/>
        <w:spacing w:before="340" w:after="340"/>
        <w:rPr>
          <w:rFonts w:ascii="Times New Roman" w:hAnsi="Times New Roman" w:cs="Times New Roman"/>
          <w:color w:val="000000"/>
          <w:sz w:val="24"/>
          <w:szCs w:val="24"/>
        </w:rPr>
      </w:pPr>
      <w:r w:rsidRPr="009B1964">
        <w:rPr>
          <w:rFonts w:ascii="Times New Roman" w:hAnsi="Times New Roman" w:cs="Times New Roman"/>
          <w:color w:val="000000"/>
          <w:sz w:val="24"/>
          <w:szCs w:val="24"/>
        </w:rPr>
        <w:t>·  Семейный кодекс РФ (раздел 4).</w:t>
      </w:r>
    </w:p>
    <w:p w:rsidR="009B1964" w:rsidRPr="009B1964" w:rsidRDefault="009B1964" w:rsidP="009B1964">
      <w:pPr>
        <w:shd w:val="clear" w:color="auto" w:fill="FFFFFF"/>
        <w:spacing w:before="340" w:after="340"/>
        <w:rPr>
          <w:rFonts w:ascii="Times New Roman" w:hAnsi="Times New Roman" w:cs="Times New Roman"/>
          <w:color w:val="000000"/>
          <w:sz w:val="24"/>
          <w:szCs w:val="24"/>
        </w:rPr>
      </w:pPr>
      <w:r w:rsidRPr="009B1964">
        <w:rPr>
          <w:rFonts w:ascii="Times New Roman" w:hAnsi="Times New Roman" w:cs="Times New Roman"/>
          <w:color w:val="000000"/>
          <w:sz w:val="24"/>
          <w:szCs w:val="24"/>
        </w:rPr>
        <w:t>·  Гражданский кодекс РФ.</w:t>
      </w:r>
    </w:p>
    <w:p w:rsidR="009B1964" w:rsidRPr="009B1964" w:rsidRDefault="009B1964" w:rsidP="009B1964">
      <w:pPr>
        <w:shd w:val="clear" w:color="auto" w:fill="FFFFFF"/>
        <w:spacing w:before="340" w:after="340"/>
        <w:rPr>
          <w:rFonts w:ascii="Times New Roman" w:hAnsi="Times New Roman" w:cs="Times New Roman"/>
          <w:color w:val="000000"/>
          <w:sz w:val="24"/>
          <w:szCs w:val="24"/>
        </w:rPr>
      </w:pPr>
      <w:r w:rsidRPr="009B1964">
        <w:rPr>
          <w:rFonts w:ascii="Times New Roman" w:hAnsi="Times New Roman" w:cs="Times New Roman"/>
          <w:color w:val="000000"/>
          <w:sz w:val="24"/>
          <w:szCs w:val="24"/>
        </w:rPr>
        <w:t>·  Закон РФ «Об основах социального обслуживания населения в Российской Федерации».</w:t>
      </w:r>
    </w:p>
    <w:p w:rsidR="009B1964" w:rsidRPr="009B1964" w:rsidRDefault="009B1964" w:rsidP="009B1964">
      <w:pPr>
        <w:shd w:val="clear" w:color="auto" w:fill="FFFFFF"/>
        <w:spacing w:before="340" w:after="340"/>
        <w:rPr>
          <w:rFonts w:ascii="Times New Roman" w:hAnsi="Times New Roman" w:cs="Times New Roman"/>
          <w:color w:val="000000"/>
          <w:sz w:val="24"/>
          <w:szCs w:val="24"/>
        </w:rPr>
      </w:pPr>
      <w:r w:rsidRPr="009B1964">
        <w:rPr>
          <w:rFonts w:ascii="Times New Roman" w:hAnsi="Times New Roman" w:cs="Times New Roman"/>
          <w:color w:val="000000"/>
          <w:sz w:val="24"/>
          <w:szCs w:val="24"/>
        </w:rPr>
        <w:t>·  Закон РФ «Об образовании».</w:t>
      </w:r>
    </w:p>
    <w:p w:rsidR="009B1964" w:rsidRPr="009B1964" w:rsidRDefault="009B1964" w:rsidP="009B1964">
      <w:pPr>
        <w:shd w:val="clear" w:color="auto" w:fill="FFFFFF"/>
        <w:spacing w:before="340" w:after="340"/>
        <w:rPr>
          <w:rFonts w:ascii="Times New Roman" w:hAnsi="Times New Roman" w:cs="Times New Roman"/>
          <w:color w:val="000000"/>
          <w:sz w:val="24"/>
          <w:szCs w:val="24"/>
        </w:rPr>
      </w:pPr>
      <w:r w:rsidRPr="009B1964">
        <w:rPr>
          <w:rFonts w:ascii="Times New Roman" w:hAnsi="Times New Roman" w:cs="Times New Roman"/>
          <w:color w:val="000000"/>
          <w:sz w:val="24"/>
          <w:szCs w:val="24"/>
        </w:rPr>
        <w:t>·  Закон РФ «Об основных гарантиях прав ребенка в Российской Федерации».</w:t>
      </w:r>
    </w:p>
    <w:p w:rsidR="009B1964" w:rsidRPr="009B1964" w:rsidRDefault="009B1964" w:rsidP="009B1964">
      <w:pPr>
        <w:shd w:val="clear" w:color="auto" w:fill="FFFFFF"/>
        <w:spacing w:before="340" w:after="340"/>
        <w:rPr>
          <w:rFonts w:ascii="Times New Roman" w:hAnsi="Times New Roman" w:cs="Times New Roman"/>
          <w:color w:val="000000"/>
          <w:sz w:val="24"/>
          <w:szCs w:val="24"/>
        </w:rPr>
      </w:pPr>
      <w:r w:rsidRPr="009B1964">
        <w:rPr>
          <w:rFonts w:ascii="Times New Roman" w:hAnsi="Times New Roman" w:cs="Times New Roman"/>
          <w:color w:val="000000"/>
          <w:sz w:val="24"/>
          <w:szCs w:val="24"/>
        </w:rPr>
        <w:t xml:space="preserve">·  Закон РФ «О дополнительных гарантиях по </w:t>
      </w:r>
      <w:hyperlink r:id="rId5" w:tooltip="Защита социальная" w:history="1">
        <w:r w:rsidRPr="006F4E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социальной защите</w:t>
        </w:r>
      </w:hyperlink>
      <w:r w:rsidRPr="006F4E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F4E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детей</w:t>
        </w:r>
      </w:hyperlink>
      <w:r w:rsidRPr="006F4E53">
        <w:rPr>
          <w:rFonts w:ascii="Times New Roman" w:hAnsi="Times New Roman" w:cs="Times New Roman"/>
          <w:sz w:val="24"/>
          <w:szCs w:val="24"/>
        </w:rPr>
        <w:t xml:space="preserve"> сирот и </w:t>
      </w:r>
      <w:hyperlink r:id="rId7" w:history="1">
        <w:r w:rsidRPr="006F4E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детей</w:t>
        </w:r>
      </w:hyperlink>
      <w:r w:rsidRPr="006F4E53">
        <w:rPr>
          <w:rFonts w:ascii="Times New Roman" w:hAnsi="Times New Roman" w:cs="Times New Roman"/>
          <w:sz w:val="24"/>
          <w:szCs w:val="24"/>
        </w:rPr>
        <w:t>,</w:t>
      </w:r>
      <w:r w:rsidRPr="009B1964">
        <w:rPr>
          <w:rFonts w:ascii="Times New Roman" w:hAnsi="Times New Roman" w:cs="Times New Roman"/>
          <w:color w:val="000000"/>
          <w:sz w:val="24"/>
          <w:szCs w:val="24"/>
        </w:rPr>
        <w:t xml:space="preserve"> оставшихся без попечения родителей».</w:t>
      </w:r>
    </w:p>
    <w:p w:rsidR="009B1964" w:rsidRPr="009B1964" w:rsidRDefault="009B1964" w:rsidP="009B1964">
      <w:pPr>
        <w:shd w:val="clear" w:color="auto" w:fill="FFFFFF"/>
        <w:spacing w:before="340" w:after="340"/>
        <w:rPr>
          <w:rFonts w:ascii="Times New Roman" w:hAnsi="Times New Roman" w:cs="Times New Roman"/>
          <w:color w:val="000000"/>
          <w:sz w:val="24"/>
          <w:szCs w:val="24"/>
        </w:rPr>
      </w:pPr>
      <w:r w:rsidRPr="009B1964">
        <w:rPr>
          <w:rFonts w:ascii="Times New Roman" w:hAnsi="Times New Roman" w:cs="Times New Roman"/>
          <w:color w:val="000000"/>
          <w:sz w:val="24"/>
          <w:szCs w:val="24"/>
        </w:rPr>
        <w:t>·  Закон РФ «Об основах системы проф</w:t>
      </w:r>
      <w:r w:rsidR="006F4E53">
        <w:rPr>
          <w:rFonts w:ascii="Times New Roman" w:hAnsi="Times New Roman" w:cs="Times New Roman"/>
          <w:color w:val="000000"/>
          <w:sz w:val="24"/>
          <w:szCs w:val="24"/>
        </w:rPr>
        <w:t>илактики безнадзорности и право</w:t>
      </w:r>
      <w:r w:rsidRPr="009B1964">
        <w:rPr>
          <w:rFonts w:ascii="Times New Roman" w:hAnsi="Times New Roman" w:cs="Times New Roman"/>
          <w:color w:val="000000"/>
          <w:sz w:val="24"/>
          <w:szCs w:val="24"/>
        </w:rPr>
        <w:t>нарушений несовершеннолетних».</w:t>
      </w:r>
    </w:p>
    <w:p w:rsidR="009B1964" w:rsidRPr="006F4E53" w:rsidRDefault="009B1964" w:rsidP="009B1964">
      <w:pPr>
        <w:shd w:val="clear" w:color="auto" w:fill="FFFFFF"/>
        <w:spacing w:before="340" w:after="340"/>
        <w:rPr>
          <w:rFonts w:ascii="Times New Roman" w:hAnsi="Times New Roman" w:cs="Times New Roman"/>
          <w:sz w:val="24"/>
          <w:szCs w:val="24"/>
        </w:rPr>
      </w:pPr>
      <w:r w:rsidRPr="009B1964">
        <w:rPr>
          <w:rFonts w:ascii="Times New Roman" w:hAnsi="Times New Roman" w:cs="Times New Roman"/>
          <w:color w:val="000000"/>
          <w:sz w:val="24"/>
          <w:szCs w:val="24"/>
        </w:rPr>
        <w:t xml:space="preserve">·  Рекомендации «Об организации воспитательной деятельности по ознакомлению с </w:t>
      </w:r>
      <w:hyperlink r:id="rId8" w:tooltip="История" w:history="1">
        <w:r w:rsidRPr="006F4E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историей</w:t>
        </w:r>
      </w:hyperlink>
      <w:r w:rsidR="006F4E53">
        <w:rPr>
          <w:rFonts w:ascii="Times New Roman" w:hAnsi="Times New Roman" w:cs="Times New Roman"/>
          <w:sz w:val="24"/>
          <w:szCs w:val="24"/>
        </w:rPr>
        <w:t xml:space="preserve"> и значением государственных</w:t>
      </w:r>
      <w:r w:rsidRPr="006F4E53">
        <w:rPr>
          <w:rFonts w:ascii="Times New Roman" w:hAnsi="Times New Roman" w:cs="Times New Roman"/>
          <w:sz w:val="24"/>
          <w:szCs w:val="24"/>
        </w:rPr>
        <w:t xml:space="preserve"> символов РФ и их популяризации» (письмо МО РФ от </w:t>
      </w:r>
      <w:hyperlink r:id="rId9" w:tooltip="1 марта" w:history="1">
        <w:r w:rsidRPr="006F4E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 марта</w:t>
        </w:r>
      </w:hyperlink>
      <w:r w:rsidRPr="006F4E53">
        <w:rPr>
          <w:rFonts w:ascii="Times New Roman" w:hAnsi="Times New Roman" w:cs="Times New Roman"/>
          <w:sz w:val="24"/>
          <w:szCs w:val="24"/>
        </w:rPr>
        <w:t xml:space="preserve"> 2003 года №/16)</w:t>
      </w:r>
    </w:p>
    <w:p w:rsidR="009B1964" w:rsidRPr="009B1964" w:rsidRDefault="009B1964" w:rsidP="009B1964">
      <w:pPr>
        <w:shd w:val="clear" w:color="auto" w:fill="FFFFFF"/>
        <w:spacing w:before="340" w:after="340"/>
        <w:rPr>
          <w:rFonts w:ascii="Times New Roman" w:hAnsi="Times New Roman" w:cs="Times New Roman"/>
          <w:color w:val="000000"/>
          <w:sz w:val="24"/>
          <w:szCs w:val="24"/>
        </w:rPr>
      </w:pPr>
      <w:r w:rsidRPr="009B1964">
        <w:rPr>
          <w:rFonts w:ascii="Times New Roman" w:hAnsi="Times New Roman" w:cs="Times New Roman"/>
          <w:color w:val="000000"/>
          <w:sz w:val="24"/>
          <w:szCs w:val="24"/>
        </w:rPr>
        <w:t>·  Методические рекомендации «О взаимодействие образовательного учреждения с семьей» (приложение к пи</w:t>
      </w:r>
      <w:r w:rsidR="006F4E53">
        <w:rPr>
          <w:rFonts w:ascii="Times New Roman" w:hAnsi="Times New Roman" w:cs="Times New Roman"/>
          <w:color w:val="000000"/>
          <w:sz w:val="24"/>
          <w:szCs w:val="24"/>
        </w:rPr>
        <w:t>сьму МО РФ от 01.01.01 года №90).</w:t>
      </w:r>
    </w:p>
    <w:p w:rsidR="009B1964" w:rsidRPr="00775AC1" w:rsidRDefault="009B1964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5AC1" w:rsidRPr="00775AC1" w:rsidRDefault="00775AC1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формирования у школьников устойчивых навыков безопасного поведения на улицах и дорогах.</w:t>
      </w:r>
    </w:p>
    <w:p w:rsidR="00775AC1" w:rsidRPr="00775AC1" w:rsidRDefault="00775AC1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75AC1" w:rsidRPr="00775AC1" w:rsidRDefault="00775AC1" w:rsidP="00F97F95">
      <w:pPr>
        <w:numPr>
          <w:ilvl w:val="0"/>
          <w:numId w:val="3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Формировать у учащихся устойчивые навыки соблюдения и выполнения правил дорожного движения.</w:t>
      </w:r>
    </w:p>
    <w:p w:rsidR="00775AC1" w:rsidRPr="00775AC1" w:rsidRDefault="00775AC1" w:rsidP="00F97F95">
      <w:pPr>
        <w:numPr>
          <w:ilvl w:val="0"/>
          <w:numId w:val="3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культуру безопасного поведения на дорогах.</w:t>
      </w:r>
    </w:p>
    <w:p w:rsidR="00775AC1" w:rsidRPr="00775AC1" w:rsidRDefault="00775AC1" w:rsidP="00F97F95">
      <w:pPr>
        <w:numPr>
          <w:ilvl w:val="0"/>
          <w:numId w:val="3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школьников правилам дорожного движения.</w:t>
      </w:r>
    </w:p>
    <w:p w:rsidR="006F4E53" w:rsidRPr="00775AC1" w:rsidRDefault="006F4E53" w:rsidP="00F97F95">
      <w:pPr>
        <w:spacing w:after="12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проводимой работы ученики должны уметь:</w:t>
      </w:r>
    </w:p>
    <w:p w:rsidR="00810A59" w:rsidRDefault="00775AC1" w:rsidP="00F97F95">
      <w:pPr>
        <w:numPr>
          <w:ilvl w:val="0"/>
          <w:numId w:val="4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 переходить</w:t>
      </w:r>
      <w:r w:rsidR="00810A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улицу и дорогу самостоятельно, с группой школьников;</w:t>
      </w:r>
    </w:p>
    <w:p w:rsidR="00775AC1" w:rsidRPr="00775AC1" w:rsidRDefault="00775AC1" w:rsidP="00F97F95">
      <w:pPr>
        <w:numPr>
          <w:ilvl w:val="0"/>
          <w:numId w:val="4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помогать младшим школьникам при пер</w:t>
      </w:r>
      <w:r w:rsidR="00810A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еходе улиц и дорог;</w:t>
      </w:r>
    </w:p>
    <w:p w:rsidR="00775AC1" w:rsidRPr="00775AC1" w:rsidRDefault="00810A59" w:rsidP="00F97F95">
      <w:pPr>
        <w:numPr>
          <w:ilvl w:val="0"/>
          <w:numId w:val="4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вести разъяснительную работу с 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младшим школьникам, как безопасно переходить улицу или дорогу и как надо вести себя в общественном транспорте.</w:t>
      </w:r>
    </w:p>
    <w:p w:rsidR="00775AC1" w:rsidRDefault="00810A59" w:rsidP="00F97F95">
      <w:pPr>
        <w:numPr>
          <w:ilvl w:val="0"/>
          <w:numId w:val="4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75AC1" w:rsidRPr="00775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казывать неотложную медицинскую помощь.</w:t>
      </w:r>
    </w:p>
    <w:p w:rsidR="00810A59" w:rsidRPr="00775AC1" w:rsidRDefault="00810A59" w:rsidP="00810A59">
      <w:p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знать:</w:t>
      </w:r>
    </w:p>
    <w:p w:rsidR="00775AC1" w:rsidRDefault="00810A59" w:rsidP="00F97F95">
      <w:pPr>
        <w:numPr>
          <w:ilvl w:val="0"/>
          <w:numId w:val="4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безопасного поведения на дорогах</w:t>
      </w:r>
    </w:p>
    <w:p w:rsidR="00810A59" w:rsidRPr="00775AC1" w:rsidRDefault="00810A59" w:rsidP="00F97F95">
      <w:pPr>
        <w:numPr>
          <w:ilvl w:val="0"/>
          <w:numId w:val="4"/>
        </w:numPr>
        <w:spacing w:before="100" w:beforeAutospacing="1" w:after="100" w:afterAutospacing="1" w:line="36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оказания первой медицинской помощи.</w:t>
      </w:r>
    </w:p>
    <w:p w:rsidR="00775AC1" w:rsidRPr="006F4E53" w:rsidRDefault="00775AC1" w:rsidP="00775AC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E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5249"/>
        <w:gridCol w:w="1425"/>
        <w:gridCol w:w="1905"/>
      </w:tblGrid>
      <w:tr w:rsidR="00775AC1" w:rsidRPr="006F4E53" w:rsidTr="006F4E53">
        <w:trPr>
          <w:trHeight w:val="4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</w:tr>
      <w:tr w:rsidR="00775AC1" w:rsidRPr="006F4E53" w:rsidTr="006F4E53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10A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10A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75AC1" w:rsidRPr="006F4E53" w:rsidTr="006F4E53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810A59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810A59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75AC1" w:rsidRPr="006F4E53" w:rsidTr="006F4E53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Обязанности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810A59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810A59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75AC1" w:rsidRPr="006F4E53" w:rsidTr="006F4E53">
        <w:trPr>
          <w:trHeight w:val="28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6F4E53" w:rsidRDefault="00775AC1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4E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10A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775AC1" w:rsidRPr="00775AC1" w:rsidRDefault="00775AC1" w:rsidP="00775AC1">
      <w:pPr>
        <w:spacing w:before="245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1"/>
          <w:szCs w:val="31"/>
          <w:lang w:eastAsia="ru-RU"/>
        </w:rPr>
      </w:pPr>
      <w:r w:rsidRPr="00775AC1">
        <w:rPr>
          <w:rFonts w:ascii="inherit" w:eastAsia="Times New Roman" w:hAnsi="inherit" w:cs="Helvetica"/>
          <w:color w:val="333333"/>
          <w:sz w:val="31"/>
          <w:szCs w:val="31"/>
          <w:lang w:eastAsia="ru-RU"/>
        </w:rPr>
        <w:t> </w:t>
      </w:r>
      <w:r w:rsidRPr="00775AC1">
        <w:rPr>
          <w:rFonts w:ascii="inherit" w:eastAsia="Times New Roman" w:hAnsi="inherit" w:cs="Helvetica"/>
          <w:b/>
          <w:bCs/>
          <w:color w:val="333333"/>
          <w:sz w:val="31"/>
          <w:szCs w:val="31"/>
          <w:lang w:eastAsia="ru-RU"/>
        </w:rPr>
        <w:t>Содержание и методическое обеспечение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"/>
        <w:gridCol w:w="2214"/>
        <w:gridCol w:w="4085"/>
        <w:gridCol w:w="1417"/>
        <w:gridCol w:w="1395"/>
      </w:tblGrid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4A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Default="003D668A" w:rsidP="004A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3D668A" w:rsidRPr="00E77426" w:rsidRDefault="003D668A" w:rsidP="004A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Default="004A070E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4A070E" w:rsidRPr="00E77426" w:rsidRDefault="004A070E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клубе, определение структуры клуба, выбор девиза, </w:t>
            </w:r>
            <w:proofErr w:type="spellStart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речёвки</w:t>
            </w:r>
            <w:proofErr w:type="spellEnd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3D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Безопасные маршруты “Дом – Школа </w:t>
            </w:r>
            <w:proofErr w:type="gramStart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ом”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маршрутом безопасности “До</w:t>
            </w:r>
            <w:proofErr w:type="gramStart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 дом”. Сформировать и развивать у учащихся целостное восприятие окружающей дорожной среды. Учить выбирать наиболее безопасный путь в школу и домой.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3D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Дорога, ее элементы и правила поведения </w:t>
            </w: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ней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Сформировать у учащихся представление о знании, </w:t>
            </w: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значении терминов “тротуар”, “пешеходная дорожка”, “обочина”, “проезжая часть”. Научить правилам дисциплинированного поведения, умению предвидеть опасность, воспитывать наблюдательность, осторожность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3D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Игра-диспут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улиц и дорог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 с историей появления автомобиля и ПДД, воспитывать дисциплинированность и ответственное отношение к соблюдению изложенных в ПДД обязанностей пешеходов, провести анализ типичных ошибок в поведении детей во дворе, на улицах и дорогах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“История ПДД”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дорожными знаками, светофором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значением дорожных знаков для пешехода, научить понимать их схематическое изображение для правильной ориентации на улицах и дорогах. Объяснить для чего служит светофор, его виды.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пассажиров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поведения учащихся в общественном транспорте, научить посадке и высадке из транспорта и безопасному поведению на остановках.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“Что можно, а что нельзя”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транспортных происшествий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 учащихся осознанные представления о причинах несчастных случаев и аварий на улицах и дорогах из – </w:t>
            </w:r>
            <w:proofErr w:type="gramStart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типичных ошибок.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Номерные опознавательные знаки и надписи на транспортных средствах 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учащихся со значением номерных опознавательных знаков и надписей на транспортных средствах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назначением дорожной разметки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транспортных средств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учащихся об опасности перехода проезжей части перед близко идущими транспортными средствами, объяснить учащимся, что такое тормозной путь автомобиля.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Диспут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Скрытые опасности </w:t>
            </w: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дороге. “Дорожные ловушки”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Сформировать у учащихся умения и </w:t>
            </w: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безопасных действий при переходе проезжей части</w:t>
            </w:r>
          </w:p>
          <w:p w:rsidR="003D668A" w:rsidRPr="00E77426" w:rsidRDefault="003D668A" w:rsidP="00775AC1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Ролевая игра </w:t>
            </w: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ситуациям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и дорожное движение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предвидеть опасность </w:t>
            </w:r>
            <w:proofErr w:type="gramStart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приезде</w:t>
            </w:r>
            <w:proofErr w:type="gramEnd"/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велосипеде, обучить правилам обращения с ним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водителям велосипедов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и представления о безопасном движении велосипедистов на дорогах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Обзорный урок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автотранспорта и проблемы безопасности движения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полученных ранее знаний и представлений по вопросам истории развития правил дорожного движения формировать умения и навыки применять известную информацию в практической жизни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водителю»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Обратится к взрослым, чтобы они были внимательными на дороге.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Брошюр “ Будь внимателен на дрогах”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знаний, и распространение среди взрослых и детей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пассажиры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правилами пользования общественным транспортом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“Мы пассажиры”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Агитбригада 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перед учащимися школы и детским садом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выступление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3D668A" w:rsidRPr="00E77426" w:rsidRDefault="003D668A" w:rsidP="00775AC1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D668A" w:rsidRPr="00E77426" w:rsidRDefault="003D668A" w:rsidP="00775AC1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улицам города (3 экскурсии за год)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изменение дороги по сезонам, какие опасности нас ждут в разное время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 в конкурсе “Безопасное колесо”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“Безопасное колесо”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и навыки первой медицинской помощи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практикум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ГИБДД 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значимость работы инспектора ГИБДД в обеспечении порядка и безопасности на проезжей части дороги, сохранении жизни и здоровья водителей, пешеходов и пассажиров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</w:t>
            </w: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инспектором ГИБДД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Пропаганда ПДД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среди учащихся школы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“Дорожная азбука”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полученных знаний учащимися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 “Дорожная азбука”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вождение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фигурному катанию на велосипеде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68A" w:rsidRPr="00E77426" w:rsidTr="003D66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E77426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68A" w:rsidRDefault="003D668A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AC1" w:rsidRPr="003D668A" w:rsidRDefault="00775AC1" w:rsidP="00775AC1">
      <w:pPr>
        <w:spacing w:before="245" w:after="122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</w:t>
      </w:r>
    </w:p>
    <w:p w:rsidR="00775AC1" w:rsidRPr="003D668A" w:rsidRDefault="00775AC1" w:rsidP="00775AC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</w:t>
      </w:r>
    </w:p>
    <w:p w:rsidR="00775AC1" w:rsidRPr="003D668A" w:rsidRDefault="00775AC1" w:rsidP="00775AC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дорожными знаками</w:t>
      </w:r>
    </w:p>
    <w:p w:rsidR="00775AC1" w:rsidRPr="003D668A" w:rsidRDefault="00775AC1" w:rsidP="003D668A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</w:t>
      </w:r>
    </w:p>
    <w:p w:rsidR="00775AC1" w:rsidRPr="003D668A" w:rsidRDefault="00775AC1" w:rsidP="00775AC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Брошюры</w:t>
      </w:r>
    </w:p>
    <w:p w:rsidR="00775AC1" w:rsidRPr="003D668A" w:rsidRDefault="00775AC1" w:rsidP="00775AC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</w:t>
      </w:r>
    </w:p>
    <w:p w:rsidR="00775AC1" w:rsidRPr="003D668A" w:rsidRDefault="00775AC1" w:rsidP="00775AC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игра “Не игра”</w:t>
      </w:r>
    </w:p>
    <w:p w:rsidR="00775AC1" w:rsidRPr="003D668A" w:rsidRDefault="00775AC1" w:rsidP="00775AC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</w:p>
    <w:p w:rsidR="00775AC1" w:rsidRPr="003D668A" w:rsidRDefault="00775AC1" w:rsidP="00775AC1">
      <w:pPr>
        <w:spacing w:before="24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по каждой теме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"/>
        <w:gridCol w:w="2601"/>
        <w:gridCol w:w="5329"/>
      </w:tblGrid>
      <w:tr w:rsidR="00775AC1" w:rsidRPr="003D668A" w:rsidTr="00775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подведения итогов по теме</w:t>
            </w:r>
          </w:p>
        </w:tc>
      </w:tr>
      <w:tr w:rsidR="00775AC1" w:rsidRPr="003D668A" w:rsidTr="00775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68A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учащихся, Блиц – опрос</w:t>
            </w: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районном конкурсе “Безопасное колесо”</w:t>
            </w:r>
            <w:r w:rsidR="003D668A"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стенгазеты</w:t>
            </w: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агитбригады</w:t>
            </w: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презентации</w:t>
            </w:r>
          </w:p>
        </w:tc>
      </w:tr>
      <w:tr w:rsidR="00775AC1" w:rsidRPr="003D668A" w:rsidTr="00775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учащихся, Блиц – опрос</w:t>
            </w: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 стенгазеты</w:t>
            </w:r>
          </w:p>
        </w:tc>
      </w:tr>
      <w:tr w:rsidR="00775AC1" w:rsidRPr="003D668A" w:rsidTr="00775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AC1" w:rsidRPr="003D668A" w:rsidRDefault="00775AC1" w:rsidP="0077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учащихся,</w:t>
            </w: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агитбригады</w:t>
            </w:r>
            <w:r w:rsidRPr="003D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презентации</w:t>
            </w:r>
          </w:p>
        </w:tc>
      </w:tr>
    </w:tbl>
    <w:p w:rsidR="003D668A" w:rsidRDefault="003D668A" w:rsidP="00775AC1">
      <w:pPr>
        <w:spacing w:before="245" w:after="122" w:line="240" w:lineRule="auto"/>
        <w:outlineLvl w:val="2"/>
        <w:rPr>
          <w:rFonts w:ascii="inherit" w:eastAsia="Times New Roman" w:hAnsi="inherit" w:cs="Helvetica"/>
          <w:color w:val="333333"/>
          <w:sz w:val="31"/>
          <w:szCs w:val="31"/>
          <w:lang w:eastAsia="ru-RU"/>
        </w:rPr>
      </w:pPr>
    </w:p>
    <w:p w:rsidR="003D668A" w:rsidRDefault="003D668A" w:rsidP="00775AC1">
      <w:pPr>
        <w:spacing w:before="245" w:after="122" w:line="240" w:lineRule="auto"/>
        <w:outlineLvl w:val="2"/>
        <w:rPr>
          <w:rFonts w:ascii="inherit" w:eastAsia="Times New Roman" w:hAnsi="inherit" w:cs="Helvetica"/>
          <w:color w:val="333333"/>
          <w:sz w:val="31"/>
          <w:szCs w:val="31"/>
          <w:lang w:eastAsia="ru-RU"/>
        </w:rPr>
      </w:pPr>
    </w:p>
    <w:p w:rsidR="003D668A" w:rsidRDefault="003D668A" w:rsidP="00775AC1">
      <w:pPr>
        <w:spacing w:before="245" w:after="122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668A" w:rsidRDefault="003D668A" w:rsidP="00775AC1">
      <w:pPr>
        <w:spacing w:before="245" w:after="122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070E" w:rsidRDefault="004A070E" w:rsidP="00775AC1">
      <w:pPr>
        <w:spacing w:before="245" w:after="122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070E" w:rsidRDefault="004A070E" w:rsidP="00775AC1">
      <w:pPr>
        <w:spacing w:before="245" w:after="122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070E" w:rsidRDefault="004A070E" w:rsidP="00775AC1">
      <w:pPr>
        <w:spacing w:before="245" w:after="122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5AC1" w:rsidRPr="003D668A" w:rsidRDefault="00775AC1" w:rsidP="00775AC1">
      <w:pPr>
        <w:spacing w:before="245" w:after="122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Бабина Р.П. </w:t>
      </w: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Азбука дорожной безопасности Учебное пособие для учащихся 1 класса.- г. Назрань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АСТ-ЛТД, 1997.-24с.- (Учебное пособие для учащихся).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Бабина Р.П. </w:t>
      </w: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Советы дяди Степы 1 класса.- г. Назрань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АСТ-ЛТД, 1997.-24с.- (Учебное пособие для учащихся).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Бабина Р.П. </w:t>
      </w: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Советы дяди Степы 4 класса.- г. Назрань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АСТ-ЛТД, 1997.-24с.- (Учебное пособие для учащихся).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Бабина Р.П. </w:t>
      </w: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Увлекательное дорожное путешествие Учебное пособие для учащихся начальной школы (1 -4 класс).- 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Назрань.: издательство АСТ-ЛТД, 1997.-32 с.- (Учебное пособие для учащихся)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Ковалько</w:t>
      </w:r>
      <w:proofErr w:type="spellEnd"/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В.И. </w:t>
      </w: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Игровой модуль курс по ПДД или школьник вышел на улицу: 1- 4 классы. 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ВАКО, 2006.- 192 с.- (Мастерская учителя)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Профилактика детского </w:t>
      </w:r>
      <w:proofErr w:type="spell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транспортного травматизма: система работав образовательном учреждении /авт. –сост. Т.А. Кузьмина, В.В. Шумилова.- Волгоград: учитель, 2007.-111с.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Справочник классного руководителя: внеклассная работа в школе по изучению Правил дорожного движения /авт.-сост. В.Е. </w:t>
      </w:r>
      <w:proofErr w:type="spell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Амелина</w:t>
      </w:r>
      <w:proofErr w:type="spell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Глобус, 2006.- 264 с.- (классное руководство).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Фролов М.</w:t>
      </w:r>
      <w:proofErr w:type="gramStart"/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Спиридонов В.Ф. </w:t>
      </w: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Безопасность на улицах и дорогах: Учебное пособие для 5-6 классов. 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ООО “Издательство АСТ-ЛТД”, 1997.-80 с.- (Безопасность на улицах и дорогах)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Якупов</w:t>
      </w:r>
      <w:proofErr w:type="spellEnd"/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А.М. </w:t>
      </w: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Безопасность на улицах и дорогах 1 класс: Иллюстрированный материал к методическому пособию для учителя. 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ООО “Издательство АСТ-ЛТД”, 1997.-16с.- (Безопасность на улицах и дорогах).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Якупов</w:t>
      </w:r>
      <w:proofErr w:type="spellEnd"/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А.М</w:t>
      </w: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Безопасность на улицах и дорогах 2 класс: Иллюстрированный материал к методическому пособию для учителя. 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ООО “Издательство АСТ-ЛТД”, 1997.-16с.- (Безопасность на улицах и дорогах).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Якупов</w:t>
      </w:r>
      <w:proofErr w:type="spellEnd"/>
      <w:r w:rsidRPr="003D66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А.М.</w:t>
      </w: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Безопасность на улицах и дорогах 3 класс: Иллюстрированный материал к методическому пособию для учителя. </w:t>
      </w:r>
      <w:proofErr w:type="gramStart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</w:t>
      </w:r>
      <w:proofErr w:type="gramEnd"/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ООО “Издательство АСТ-ЛТД”, 1997.-16с.- (Безопасность на улицах и дорогах).</w:t>
      </w:r>
    </w:p>
    <w:p w:rsidR="00775AC1" w:rsidRPr="003D668A" w:rsidRDefault="00775AC1" w:rsidP="00775AC1">
      <w:pPr>
        <w:numPr>
          <w:ilvl w:val="0"/>
          <w:numId w:val="6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6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родителей, воспитателей, учителей Правила Дорожного Движения. – С-Петербург “ПРАЙМ-ЕВРОЗНАК”,2007.-30 с. (ПДД).</w:t>
      </w:r>
    </w:p>
    <w:p w:rsidR="005A3855" w:rsidRPr="003D668A" w:rsidRDefault="005A3855">
      <w:pPr>
        <w:rPr>
          <w:rFonts w:ascii="Times New Roman" w:hAnsi="Times New Roman" w:cs="Times New Roman"/>
          <w:sz w:val="24"/>
          <w:szCs w:val="24"/>
        </w:rPr>
      </w:pPr>
    </w:p>
    <w:sectPr w:rsidR="005A3855" w:rsidRPr="003D668A" w:rsidSect="005A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B1A"/>
    <w:multiLevelType w:val="multilevel"/>
    <w:tmpl w:val="2F62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8588B"/>
    <w:multiLevelType w:val="multilevel"/>
    <w:tmpl w:val="FD24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92D"/>
    <w:multiLevelType w:val="multilevel"/>
    <w:tmpl w:val="65C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D4AB3"/>
    <w:multiLevelType w:val="multilevel"/>
    <w:tmpl w:val="DC2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B7AA9"/>
    <w:multiLevelType w:val="multilevel"/>
    <w:tmpl w:val="03A062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54132"/>
    <w:multiLevelType w:val="multilevel"/>
    <w:tmpl w:val="BC8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AC1"/>
    <w:rsid w:val="002F3683"/>
    <w:rsid w:val="00366E9C"/>
    <w:rsid w:val="003D668A"/>
    <w:rsid w:val="004A070E"/>
    <w:rsid w:val="005A3855"/>
    <w:rsid w:val="006F4E53"/>
    <w:rsid w:val="00775AC1"/>
    <w:rsid w:val="00810A59"/>
    <w:rsid w:val="00866C3A"/>
    <w:rsid w:val="009B1964"/>
    <w:rsid w:val="00B146F8"/>
    <w:rsid w:val="00BC38AB"/>
    <w:rsid w:val="00DB0637"/>
    <w:rsid w:val="00E77426"/>
    <w:rsid w:val="00F9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5"/>
  </w:style>
  <w:style w:type="paragraph" w:styleId="1">
    <w:name w:val="heading 1"/>
    <w:basedOn w:val="a"/>
    <w:link w:val="10"/>
    <w:uiPriority w:val="9"/>
    <w:qFormat/>
    <w:rsid w:val="00775AC1"/>
    <w:pPr>
      <w:spacing w:before="245" w:after="122" w:line="240" w:lineRule="auto"/>
      <w:outlineLvl w:val="0"/>
    </w:pPr>
    <w:rPr>
      <w:rFonts w:ascii="inherit" w:eastAsia="Times New Roman" w:hAnsi="inherit" w:cs="Times New Roman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775AC1"/>
    <w:pPr>
      <w:spacing w:before="245" w:after="122" w:line="240" w:lineRule="auto"/>
      <w:outlineLvl w:val="2"/>
    </w:pPr>
    <w:rPr>
      <w:rFonts w:ascii="inherit" w:eastAsia="Times New Roman" w:hAnsi="inherit" w:cs="Times New Roman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AC1"/>
    <w:rPr>
      <w:rFonts w:ascii="inherit" w:eastAsia="Times New Roman" w:hAnsi="inherit" w:cs="Times New Roman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AC1"/>
    <w:rPr>
      <w:rFonts w:ascii="inherit" w:eastAsia="Times New Roman" w:hAnsi="inherit" w:cs="Times New Roman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775AC1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75AC1"/>
    <w:rPr>
      <w:b/>
      <w:bCs/>
    </w:rPr>
  </w:style>
  <w:style w:type="paragraph" w:styleId="a5">
    <w:name w:val="Normal (Web)"/>
    <w:basedOn w:val="a"/>
    <w:uiPriority w:val="99"/>
    <w:unhideWhenUsed/>
    <w:rsid w:val="00775AC1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75A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8060">
      <w:bodyDiv w:val="1"/>
      <w:marLeft w:val="0"/>
      <w:marRight w:val="0"/>
      <w:marTop w:val="0"/>
      <w:marBottom w:val="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9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1021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4623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8118">
                          <w:blockQuote w:val="1"/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single" w:sz="24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0425">
                          <w:blockQuote w:val="1"/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single" w:sz="24" w:space="12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41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377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602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542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2062">
                                  <w:marLeft w:val="0"/>
                                  <w:marRight w:val="44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0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1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zashita_sotcialmzna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4294966472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9</cp:revision>
  <dcterms:created xsi:type="dcterms:W3CDTF">2017-01-31T17:43:00Z</dcterms:created>
  <dcterms:modified xsi:type="dcterms:W3CDTF">2017-02-02T15:30:00Z</dcterms:modified>
</cp:coreProperties>
</file>