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53" w:rsidRDefault="00F540D7"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0" y="0"/>
            <wp:positionH relativeFrom="column">
              <wp:posOffset>-109064</wp:posOffset>
            </wp:positionH>
            <wp:positionV relativeFrom="paragraph">
              <wp:posOffset>-1641</wp:posOffset>
            </wp:positionV>
            <wp:extent cx="7030528" cy="9245115"/>
            <wp:effectExtent l="19050" t="0" r="0" b="0"/>
            <wp:wrapNone/>
            <wp:docPr id="1" name="Рисунок 1" descr="C:\Users\Татьяна\Pictures\ControlCenter4\Scan\CCI21122021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Pictures\ControlCenter4\Scan\CCI21122021_0008.jpg"/>
                    <pic:cNvPicPr>
                      <a:picLocks noChangeAspect="1" noChangeArrowheads="1"/>
                    </pic:cNvPicPr>
                  </pic:nvPicPr>
                  <pic:blipFill>
                    <a:blip r:embed="rId6"/>
                    <a:srcRect/>
                    <a:stretch>
                      <a:fillRect/>
                    </a:stretch>
                  </pic:blipFill>
                  <pic:spPr bwMode="auto">
                    <a:xfrm>
                      <a:off x="0" y="0"/>
                      <a:ext cx="7032355" cy="9247517"/>
                    </a:xfrm>
                    <a:prstGeom prst="rect">
                      <a:avLst/>
                    </a:prstGeom>
                    <a:noFill/>
                    <a:ln w="9525">
                      <a:noFill/>
                      <a:miter lim="800000"/>
                      <a:headEnd/>
                      <a:tailEnd/>
                    </a:ln>
                  </pic:spPr>
                </pic:pic>
              </a:graphicData>
            </a:graphic>
          </wp:anchor>
        </w:drawing>
      </w:r>
    </w:p>
    <w:p w:rsidR="00A90410" w:rsidRDefault="003C00C7"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Муниципальное бюджетное общеобразовательное учреждение</w:t>
      </w:r>
    </w:p>
    <w:p w:rsidR="00D62B2B" w:rsidRDefault="00D62B2B"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«Средняя общеобразовательная школа № 1</w:t>
      </w:r>
      <w:r w:rsidR="00137465">
        <w:rPr>
          <w:rFonts w:ascii="Times New Roman" w:eastAsia="Times New Roman" w:hAnsi="Times New Roman" w:cs="Times New Roman"/>
          <w:color w:val="000000"/>
          <w:sz w:val="28"/>
          <w:szCs w:val="28"/>
          <w:lang w:eastAsia="ru-RU"/>
        </w:rPr>
        <w:t xml:space="preserve"> имени Н.Н. Яковлева»</w:t>
      </w:r>
    </w:p>
    <w:p w:rsidR="00137465" w:rsidRDefault="00137465"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proofErr w:type="spellStart"/>
      <w:r>
        <w:rPr>
          <w:rFonts w:ascii="Times New Roman" w:eastAsia="Times New Roman" w:hAnsi="Times New Roman" w:cs="Times New Roman"/>
          <w:color w:val="000000"/>
          <w:sz w:val="28"/>
          <w:szCs w:val="28"/>
          <w:lang w:eastAsia="ru-RU"/>
        </w:rPr>
        <w:t>Олекминска</w:t>
      </w:r>
      <w:proofErr w:type="spellEnd"/>
      <w:r>
        <w:rPr>
          <w:rFonts w:ascii="Times New Roman" w:eastAsia="Times New Roman" w:hAnsi="Times New Roman" w:cs="Times New Roman"/>
          <w:color w:val="000000"/>
          <w:sz w:val="28"/>
          <w:szCs w:val="28"/>
          <w:lang w:eastAsia="ru-RU"/>
        </w:rPr>
        <w:t xml:space="preserve"> Республики Саха (Якутия)</w:t>
      </w:r>
    </w:p>
    <w:p w:rsidR="00A90410" w:rsidRPr="003C00C7" w:rsidRDefault="00A90410" w:rsidP="00B6137D">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7158F" w:rsidRPr="0087158F" w:rsidRDefault="0087158F" w:rsidP="00C4379E">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p>
    <w:tbl>
      <w:tblPr>
        <w:tblpPr w:leftFromText="180" w:rightFromText="180" w:bottomFromText="200" w:vertAnchor="text" w:horzAnchor="margin" w:tblpY="484"/>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2"/>
        <w:gridCol w:w="4980"/>
      </w:tblGrid>
      <w:tr w:rsidR="00C4379E" w:rsidRPr="00B115F6" w:rsidTr="00C4379E">
        <w:trPr>
          <w:trHeight w:val="1195"/>
        </w:trPr>
        <w:tc>
          <w:tcPr>
            <w:tcW w:w="4812" w:type="dxa"/>
            <w:tcBorders>
              <w:top w:val="single" w:sz="4" w:space="0" w:color="auto"/>
              <w:left w:val="single" w:sz="4" w:space="0" w:color="auto"/>
              <w:bottom w:val="single" w:sz="4" w:space="0" w:color="auto"/>
              <w:right w:val="single" w:sz="4" w:space="0" w:color="auto"/>
            </w:tcBorders>
          </w:tcPr>
          <w:p w:rsidR="00C4379E" w:rsidRPr="00C4379E" w:rsidRDefault="00C4379E" w:rsidP="00C4379E">
            <w:pPr>
              <w:spacing w:line="240" w:lineRule="auto"/>
              <w:rPr>
                <w:rFonts w:ascii="Times New Roman" w:eastAsia="Calibri" w:hAnsi="Times New Roman" w:cs="Times New Roman"/>
                <w:b/>
                <w:sz w:val="18"/>
                <w:szCs w:val="18"/>
              </w:rPr>
            </w:pPr>
            <w:proofErr w:type="gramStart"/>
            <w:r w:rsidRPr="00C4379E">
              <w:rPr>
                <w:rFonts w:ascii="Times New Roman" w:eastAsia="Calibri" w:hAnsi="Times New Roman" w:cs="Times New Roman"/>
                <w:b/>
                <w:sz w:val="18"/>
                <w:szCs w:val="18"/>
              </w:rPr>
              <w:t>Принята</w:t>
            </w:r>
            <w:proofErr w:type="gramEnd"/>
          </w:p>
          <w:p w:rsidR="00C4379E" w:rsidRPr="00C4379E" w:rsidRDefault="00C4379E" w:rsidP="00C4379E">
            <w:pPr>
              <w:spacing w:line="240" w:lineRule="auto"/>
              <w:rPr>
                <w:rFonts w:ascii="Times New Roman" w:eastAsia="Calibri" w:hAnsi="Times New Roman" w:cs="Times New Roman"/>
                <w:sz w:val="18"/>
                <w:szCs w:val="18"/>
              </w:rPr>
            </w:pPr>
            <w:r w:rsidRPr="00C4379E">
              <w:rPr>
                <w:rFonts w:ascii="Times New Roman" w:eastAsia="Calibri" w:hAnsi="Times New Roman" w:cs="Times New Roman"/>
                <w:sz w:val="18"/>
                <w:szCs w:val="18"/>
              </w:rPr>
              <w:t xml:space="preserve"> на педагогическом совете</w:t>
            </w:r>
          </w:p>
          <w:p w:rsidR="00C4379E" w:rsidRPr="00C4379E" w:rsidRDefault="00C4379E" w:rsidP="00C4379E">
            <w:pPr>
              <w:spacing w:line="240" w:lineRule="auto"/>
              <w:rPr>
                <w:rFonts w:ascii="Times New Roman" w:eastAsia="Calibri" w:hAnsi="Times New Roman" w:cs="Times New Roman"/>
                <w:sz w:val="18"/>
                <w:szCs w:val="18"/>
              </w:rPr>
            </w:pPr>
            <w:r w:rsidRPr="00C4379E">
              <w:rPr>
                <w:rFonts w:ascii="Times New Roman" w:eastAsia="Calibri" w:hAnsi="Times New Roman" w:cs="Times New Roman"/>
                <w:sz w:val="18"/>
                <w:szCs w:val="18"/>
              </w:rPr>
              <w:t xml:space="preserve">«____30_» </w:t>
            </w:r>
            <w:r w:rsidRPr="00C4379E">
              <w:rPr>
                <w:rFonts w:ascii="Times New Roman" w:eastAsia="Calibri" w:hAnsi="Times New Roman" w:cs="Times New Roman"/>
                <w:sz w:val="18"/>
                <w:szCs w:val="18"/>
                <w:u w:val="single"/>
              </w:rPr>
              <w:t>августа 2</w:t>
            </w:r>
            <w:r w:rsidRPr="00C4379E">
              <w:rPr>
                <w:rFonts w:ascii="Times New Roman" w:eastAsia="Calibri" w:hAnsi="Times New Roman" w:cs="Times New Roman"/>
                <w:sz w:val="18"/>
                <w:szCs w:val="18"/>
              </w:rPr>
              <w:t>021 г</w:t>
            </w:r>
          </w:p>
          <w:p w:rsidR="00C4379E" w:rsidRPr="00C4379E" w:rsidRDefault="00C4379E" w:rsidP="00C4379E">
            <w:pPr>
              <w:spacing w:line="240" w:lineRule="auto"/>
              <w:rPr>
                <w:rFonts w:ascii="Times New Roman" w:eastAsia="Calibri" w:hAnsi="Times New Roman" w:cs="Times New Roman"/>
                <w:sz w:val="18"/>
                <w:szCs w:val="18"/>
              </w:rPr>
            </w:pPr>
            <w:r w:rsidRPr="00C4379E">
              <w:rPr>
                <w:rFonts w:ascii="Times New Roman" w:eastAsia="Calibri" w:hAnsi="Times New Roman" w:cs="Times New Roman"/>
                <w:sz w:val="18"/>
                <w:szCs w:val="18"/>
              </w:rPr>
              <w:t xml:space="preserve">Протокол № 10 </w:t>
            </w:r>
          </w:p>
          <w:p w:rsidR="00C4379E" w:rsidRPr="00C4379E" w:rsidRDefault="00C4379E" w:rsidP="00C4379E">
            <w:pPr>
              <w:tabs>
                <w:tab w:val="left" w:pos="7920"/>
              </w:tabs>
              <w:spacing w:line="240" w:lineRule="auto"/>
              <w:ind w:left="-567"/>
              <w:rPr>
                <w:rFonts w:ascii="Times New Roman" w:eastAsia="Calibri" w:hAnsi="Times New Roman" w:cs="Times New Roman"/>
                <w:sz w:val="18"/>
                <w:szCs w:val="18"/>
              </w:rPr>
            </w:pPr>
            <w:proofErr w:type="gramStart"/>
            <w:r w:rsidRPr="00C4379E">
              <w:rPr>
                <w:rFonts w:ascii="Times New Roman" w:eastAsia="Symbol" w:hAnsi="Times New Roman" w:cs="Times New Roman"/>
                <w:b/>
                <w:bCs/>
                <w:sz w:val="18"/>
                <w:szCs w:val="18"/>
                <w:lang w:eastAsia="ru-RU"/>
              </w:rPr>
              <w:t>П</w:t>
            </w:r>
            <w:proofErr w:type="gramEnd"/>
            <w:r w:rsidRPr="00C4379E">
              <w:rPr>
                <w:rFonts w:ascii="Times New Roman" w:eastAsia="Symbol" w:hAnsi="Times New Roman" w:cs="Times New Roman"/>
                <w:b/>
                <w:bCs/>
                <w:sz w:val="18"/>
                <w:szCs w:val="18"/>
                <w:lang w:eastAsia="ru-RU"/>
              </w:rPr>
              <w:t xml:space="preserve"> </w:t>
            </w:r>
          </w:p>
          <w:p w:rsidR="00C4379E" w:rsidRPr="00C4379E" w:rsidRDefault="00C4379E" w:rsidP="00C4379E">
            <w:pPr>
              <w:spacing w:line="240" w:lineRule="auto"/>
              <w:jc w:val="center"/>
              <w:rPr>
                <w:rFonts w:ascii="Times New Roman" w:eastAsia="Calibri" w:hAnsi="Times New Roman" w:cs="Times New Roman"/>
                <w:b/>
                <w:sz w:val="18"/>
                <w:szCs w:val="18"/>
              </w:rPr>
            </w:pPr>
          </w:p>
        </w:tc>
        <w:tc>
          <w:tcPr>
            <w:tcW w:w="4980" w:type="dxa"/>
            <w:tcBorders>
              <w:top w:val="single" w:sz="4" w:space="0" w:color="auto"/>
              <w:left w:val="single" w:sz="4" w:space="0" w:color="auto"/>
              <w:bottom w:val="single" w:sz="4" w:space="0" w:color="auto"/>
              <w:right w:val="single" w:sz="4" w:space="0" w:color="auto"/>
            </w:tcBorders>
          </w:tcPr>
          <w:p w:rsidR="00C4379E" w:rsidRPr="00C4379E" w:rsidRDefault="00C4379E" w:rsidP="00C4379E">
            <w:pPr>
              <w:spacing w:line="240" w:lineRule="auto"/>
              <w:rPr>
                <w:rFonts w:ascii="Times New Roman" w:eastAsia="Calibri" w:hAnsi="Times New Roman" w:cs="Times New Roman"/>
                <w:b/>
                <w:sz w:val="18"/>
                <w:szCs w:val="18"/>
              </w:rPr>
            </w:pPr>
            <w:r w:rsidRPr="00C4379E">
              <w:rPr>
                <w:rFonts w:ascii="Times New Roman" w:eastAsia="Calibri" w:hAnsi="Times New Roman" w:cs="Times New Roman"/>
                <w:b/>
                <w:sz w:val="18"/>
                <w:szCs w:val="18"/>
              </w:rPr>
              <w:t>Утверждаю</w:t>
            </w:r>
          </w:p>
          <w:p w:rsidR="00C4379E" w:rsidRPr="00C4379E" w:rsidRDefault="00C4379E" w:rsidP="00C4379E">
            <w:pPr>
              <w:spacing w:line="240" w:lineRule="auto"/>
              <w:rPr>
                <w:rFonts w:ascii="Times New Roman" w:eastAsia="Calibri" w:hAnsi="Times New Roman" w:cs="Times New Roman"/>
                <w:b/>
                <w:sz w:val="18"/>
                <w:szCs w:val="18"/>
              </w:rPr>
            </w:pPr>
            <w:r w:rsidRPr="00C4379E">
              <w:rPr>
                <w:rFonts w:ascii="Times New Roman" w:eastAsia="Calibri" w:hAnsi="Times New Roman" w:cs="Times New Roman"/>
                <w:sz w:val="18"/>
                <w:szCs w:val="18"/>
              </w:rPr>
              <w:t xml:space="preserve"> </w:t>
            </w:r>
            <w:proofErr w:type="spellStart"/>
            <w:r>
              <w:rPr>
                <w:rFonts w:ascii="Times New Roman" w:hAnsi="Times New Roman" w:cs="Times New Roman"/>
                <w:sz w:val="18"/>
                <w:szCs w:val="18"/>
              </w:rPr>
              <w:t>Вр.и.о</w:t>
            </w:r>
            <w:proofErr w:type="spellEnd"/>
            <w:proofErr w:type="gramStart"/>
            <w:r>
              <w:rPr>
                <w:rFonts w:ascii="Times New Roman" w:hAnsi="Times New Roman" w:cs="Times New Roman"/>
                <w:sz w:val="18"/>
                <w:szCs w:val="18"/>
              </w:rPr>
              <w:t xml:space="preserve"> .</w:t>
            </w:r>
            <w:proofErr w:type="gramEnd"/>
            <w:r w:rsidRPr="00C4379E">
              <w:rPr>
                <w:rFonts w:ascii="Times New Roman" w:eastAsia="Calibri" w:hAnsi="Times New Roman" w:cs="Times New Roman"/>
                <w:sz w:val="18"/>
                <w:szCs w:val="18"/>
              </w:rPr>
              <w:t>директор</w:t>
            </w:r>
            <w:r>
              <w:rPr>
                <w:rFonts w:ascii="Times New Roman" w:eastAsia="Calibri" w:hAnsi="Times New Roman" w:cs="Times New Roman"/>
                <w:sz w:val="18"/>
                <w:szCs w:val="18"/>
              </w:rPr>
              <w:t>а</w:t>
            </w:r>
            <w:r w:rsidRPr="00C4379E">
              <w:rPr>
                <w:rFonts w:ascii="Times New Roman" w:eastAsia="Calibri" w:hAnsi="Times New Roman" w:cs="Times New Roman"/>
                <w:sz w:val="18"/>
                <w:szCs w:val="18"/>
              </w:rPr>
              <w:t xml:space="preserve">  МБОУ «СОШ №1им.Н.Н.Яковлева»</w:t>
            </w:r>
          </w:p>
          <w:p w:rsidR="00C4379E" w:rsidRPr="00C4379E" w:rsidRDefault="00C4379E" w:rsidP="00C4379E">
            <w:pPr>
              <w:tabs>
                <w:tab w:val="left" w:pos="3337"/>
                <w:tab w:val="left" w:pos="6726"/>
              </w:tabs>
              <w:spacing w:line="240" w:lineRule="auto"/>
              <w:jc w:val="right"/>
              <w:rPr>
                <w:rFonts w:ascii="Times New Roman" w:eastAsia="Calibri" w:hAnsi="Times New Roman" w:cs="Times New Roman"/>
                <w:sz w:val="18"/>
                <w:szCs w:val="18"/>
              </w:rPr>
            </w:pPr>
          </w:p>
          <w:p w:rsidR="00C4379E" w:rsidRPr="00C4379E" w:rsidRDefault="00C4379E" w:rsidP="00C4379E">
            <w:pPr>
              <w:tabs>
                <w:tab w:val="left" w:pos="3337"/>
                <w:tab w:val="left" w:pos="6726"/>
              </w:tabs>
              <w:spacing w:line="240" w:lineRule="auto"/>
              <w:rPr>
                <w:rFonts w:ascii="Times New Roman" w:eastAsia="Calibri" w:hAnsi="Times New Roman" w:cs="Times New Roman"/>
                <w:sz w:val="18"/>
                <w:szCs w:val="18"/>
              </w:rPr>
            </w:pPr>
            <w:r>
              <w:rPr>
                <w:rFonts w:ascii="Times New Roman" w:eastAsia="Calibri" w:hAnsi="Times New Roman" w:cs="Times New Roman"/>
                <w:sz w:val="18"/>
                <w:szCs w:val="18"/>
              </w:rPr>
              <w:t>___________________  Н.И.Чемпосова</w:t>
            </w:r>
          </w:p>
          <w:p w:rsidR="00C4379E" w:rsidRPr="00C4379E" w:rsidRDefault="00C4379E" w:rsidP="00C4379E">
            <w:pPr>
              <w:tabs>
                <w:tab w:val="left" w:pos="3337"/>
                <w:tab w:val="left" w:pos="6726"/>
              </w:tabs>
              <w:spacing w:line="240" w:lineRule="auto"/>
              <w:rPr>
                <w:rFonts w:ascii="Times New Roman" w:eastAsia="Calibri" w:hAnsi="Times New Roman" w:cs="Times New Roman"/>
                <w:sz w:val="18"/>
                <w:szCs w:val="18"/>
              </w:rPr>
            </w:pPr>
            <w:r w:rsidRPr="00C4379E">
              <w:rPr>
                <w:rFonts w:ascii="Times New Roman" w:eastAsia="Calibri" w:hAnsi="Times New Roman" w:cs="Times New Roman"/>
                <w:sz w:val="18"/>
                <w:szCs w:val="18"/>
              </w:rPr>
              <w:t>«</w:t>
            </w:r>
            <w:r w:rsidRPr="00C4379E">
              <w:rPr>
                <w:rFonts w:ascii="Times New Roman" w:eastAsia="Calibri" w:hAnsi="Times New Roman" w:cs="Times New Roman"/>
                <w:sz w:val="18"/>
                <w:szCs w:val="18"/>
                <w:u w:val="single"/>
              </w:rPr>
              <w:t>_  31</w:t>
            </w:r>
            <w:r w:rsidRPr="00C4379E">
              <w:rPr>
                <w:rFonts w:ascii="Times New Roman" w:eastAsia="Calibri" w:hAnsi="Times New Roman" w:cs="Times New Roman"/>
                <w:sz w:val="18"/>
                <w:szCs w:val="18"/>
              </w:rPr>
              <w:t xml:space="preserve">_»   </w:t>
            </w:r>
            <w:r w:rsidRPr="00C4379E">
              <w:rPr>
                <w:rFonts w:ascii="Times New Roman" w:eastAsia="Calibri" w:hAnsi="Times New Roman" w:cs="Times New Roman"/>
                <w:sz w:val="18"/>
                <w:szCs w:val="18"/>
                <w:u w:val="single"/>
              </w:rPr>
              <w:t xml:space="preserve">августа  </w:t>
            </w:r>
            <w:r w:rsidRPr="00C4379E">
              <w:rPr>
                <w:rFonts w:ascii="Times New Roman" w:eastAsia="Calibri" w:hAnsi="Times New Roman" w:cs="Times New Roman"/>
                <w:sz w:val="18"/>
                <w:szCs w:val="18"/>
              </w:rPr>
              <w:t>2021 г.</w:t>
            </w:r>
          </w:p>
          <w:p w:rsidR="00C4379E" w:rsidRPr="00C4379E" w:rsidRDefault="00C4379E" w:rsidP="00C4379E">
            <w:pPr>
              <w:spacing w:line="240" w:lineRule="auto"/>
              <w:jc w:val="right"/>
              <w:rPr>
                <w:rFonts w:ascii="Times New Roman" w:eastAsia="Calibri" w:hAnsi="Times New Roman" w:cs="Times New Roman"/>
                <w:b/>
                <w:sz w:val="18"/>
                <w:szCs w:val="18"/>
              </w:rPr>
            </w:pPr>
          </w:p>
        </w:tc>
      </w:tr>
    </w:tbl>
    <w:p w:rsidR="00A90410" w:rsidRDefault="00A90410" w:rsidP="0087158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A90410" w:rsidRDefault="00A90410" w:rsidP="0087158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4379E" w:rsidRDefault="00C4379E" w:rsidP="00C4379E">
      <w:pPr>
        <w:shd w:val="clear" w:color="auto" w:fill="FFFFFF"/>
        <w:spacing w:after="0" w:line="240" w:lineRule="auto"/>
        <w:rPr>
          <w:rFonts w:ascii="Times New Roman" w:eastAsia="Times New Roman" w:hAnsi="Times New Roman" w:cs="Times New Roman"/>
          <w:color w:val="000000"/>
          <w:sz w:val="28"/>
          <w:szCs w:val="28"/>
          <w:lang w:eastAsia="ru-RU"/>
        </w:rPr>
      </w:pPr>
    </w:p>
    <w:p w:rsidR="00C4379E" w:rsidRPr="009769B6" w:rsidRDefault="00C4379E"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B69D3" w:rsidRPr="00CB69D3" w:rsidRDefault="00137465" w:rsidP="00B6137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bookmarkStart w:id="0" w:name="_GoBack"/>
      <w:r>
        <w:rPr>
          <w:rFonts w:ascii="Times New Roman" w:eastAsia="Times New Roman" w:hAnsi="Times New Roman" w:cs="Times New Roman"/>
          <w:b/>
          <w:bCs/>
          <w:color w:val="000000"/>
          <w:sz w:val="36"/>
          <w:szCs w:val="36"/>
          <w:lang w:eastAsia="ru-RU"/>
        </w:rPr>
        <w:t>П</w:t>
      </w:r>
      <w:r w:rsidR="006D0C53" w:rsidRPr="00CB69D3">
        <w:rPr>
          <w:rFonts w:ascii="Times New Roman" w:eastAsia="Times New Roman" w:hAnsi="Times New Roman" w:cs="Times New Roman"/>
          <w:b/>
          <w:bCs/>
          <w:color w:val="000000"/>
          <w:sz w:val="36"/>
          <w:szCs w:val="36"/>
          <w:lang w:eastAsia="ru-RU"/>
        </w:rPr>
        <w:t>рограмма</w:t>
      </w:r>
    </w:p>
    <w:p w:rsidR="00137465" w:rsidRDefault="006D0C53" w:rsidP="00B6137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CB69D3">
        <w:rPr>
          <w:rFonts w:ascii="Times New Roman" w:eastAsia="Times New Roman" w:hAnsi="Times New Roman" w:cs="Times New Roman"/>
          <w:b/>
          <w:bCs/>
          <w:color w:val="000000"/>
          <w:sz w:val="36"/>
          <w:szCs w:val="36"/>
          <w:lang w:eastAsia="ru-RU"/>
        </w:rPr>
        <w:t xml:space="preserve"> по профилактике </w:t>
      </w:r>
      <w:r w:rsidR="00137465">
        <w:rPr>
          <w:rFonts w:ascii="Times New Roman" w:eastAsia="Times New Roman" w:hAnsi="Times New Roman" w:cs="Times New Roman"/>
          <w:b/>
          <w:bCs/>
          <w:color w:val="000000"/>
          <w:sz w:val="36"/>
          <w:szCs w:val="36"/>
          <w:lang w:eastAsia="ru-RU"/>
        </w:rPr>
        <w:t xml:space="preserve">безнадзорности и </w:t>
      </w:r>
      <w:r w:rsidRPr="00CB69D3">
        <w:rPr>
          <w:rFonts w:ascii="Times New Roman" w:eastAsia="Times New Roman" w:hAnsi="Times New Roman" w:cs="Times New Roman"/>
          <w:b/>
          <w:bCs/>
          <w:color w:val="000000"/>
          <w:sz w:val="36"/>
          <w:szCs w:val="36"/>
          <w:lang w:eastAsia="ru-RU"/>
        </w:rPr>
        <w:t xml:space="preserve">правонарушений </w:t>
      </w:r>
    </w:p>
    <w:p w:rsidR="006D0C53" w:rsidRPr="00CB69D3" w:rsidRDefault="006D0C53" w:rsidP="00B6137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CB69D3">
        <w:rPr>
          <w:rFonts w:ascii="Times New Roman" w:eastAsia="Times New Roman" w:hAnsi="Times New Roman" w:cs="Times New Roman"/>
          <w:b/>
          <w:bCs/>
          <w:color w:val="000000"/>
          <w:sz w:val="36"/>
          <w:szCs w:val="36"/>
          <w:lang w:eastAsia="ru-RU"/>
        </w:rPr>
        <w:t>среди подростков</w:t>
      </w:r>
    </w:p>
    <w:p w:rsidR="009769B6" w:rsidRPr="00CB69D3" w:rsidRDefault="009769B6" w:rsidP="00B6137D">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CB69D3">
        <w:rPr>
          <w:rFonts w:ascii="Times New Roman" w:eastAsia="Times New Roman" w:hAnsi="Times New Roman" w:cs="Times New Roman"/>
          <w:b/>
          <w:bCs/>
          <w:color w:val="000000"/>
          <w:sz w:val="36"/>
          <w:szCs w:val="36"/>
          <w:lang w:eastAsia="ru-RU"/>
        </w:rPr>
        <w:t>«</w:t>
      </w:r>
      <w:r w:rsidR="002152FC">
        <w:rPr>
          <w:rFonts w:ascii="Times New Roman" w:eastAsia="Times New Roman" w:hAnsi="Times New Roman" w:cs="Times New Roman"/>
          <w:b/>
          <w:bCs/>
          <w:color w:val="000000"/>
          <w:sz w:val="36"/>
          <w:szCs w:val="36"/>
          <w:lang w:eastAsia="ru-RU"/>
        </w:rPr>
        <w:t xml:space="preserve">МЫ </w:t>
      </w:r>
      <w:r w:rsidRPr="00CB69D3">
        <w:rPr>
          <w:rFonts w:ascii="Times New Roman" w:eastAsia="Times New Roman" w:hAnsi="Times New Roman" w:cs="Times New Roman"/>
          <w:b/>
          <w:bCs/>
          <w:color w:val="000000"/>
          <w:sz w:val="36"/>
          <w:szCs w:val="36"/>
          <w:lang w:eastAsia="ru-RU"/>
        </w:rPr>
        <w:t>ВМЕСТЕ»</w:t>
      </w:r>
    </w:p>
    <w:bookmarkEnd w:id="0"/>
    <w:p w:rsidR="009769B6" w:rsidRPr="00CB69D3" w:rsidRDefault="009769B6" w:rsidP="00B6137D">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r w:rsidR="00137465">
        <w:rPr>
          <w:rFonts w:ascii="Times New Roman" w:eastAsia="Times New Roman" w:hAnsi="Times New Roman" w:cs="Times New Roman"/>
          <w:color w:val="000000"/>
          <w:sz w:val="28"/>
          <w:szCs w:val="28"/>
          <w:lang w:eastAsia="ru-RU"/>
        </w:rPr>
        <w:t>на 2020-2025гг.</w:t>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137465" w:rsidRDefault="00137465" w:rsidP="00137465">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137465">
        <w:rPr>
          <w:rFonts w:ascii="Times New Roman" w:eastAsia="Times New Roman" w:hAnsi="Times New Roman" w:cs="Times New Roman"/>
          <w:color w:val="000000"/>
          <w:sz w:val="24"/>
          <w:szCs w:val="24"/>
          <w:lang w:eastAsia="ru-RU"/>
        </w:rPr>
        <w:t xml:space="preserve">                                                          Составили:</w:t>
      </w:r>
    </w:p>
    <w:p w:rsidR="00137465" w:rsidRPr="00137465" w:rsidRDefault="00137465" w:rsidP="00137465">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137465">
        <w:rPr>
          <w:rFonts w:ascii="Times New Roman" w:eastAsia="Times New Roman" w:hAnsi="Times New Roman" w:cs="Times New Roman"/>
          <w:color w:val="000000"/>
          <w:sz w:val="24"/>
          <w:szCs w:val="24"/>
          <w:lang w:eastAsia="ru-RU"/>
        </w:rPr>
        <w:t xml:space="preserve"> Маркова Т.А.- зам</w:t>
      </w:r>
      <w:proofErr w:type="gramStart"/>
      <w:r w:rsidRPr="00137465">
        <w:rPr>
          <w:rFonts w:ascii="Times New Roman" w:eastAsia="Times New Roman" w:hAnsi="Times New Roman" w:cs="Times New Roman"/>
          <w:color w:val="000000"/>
          <w:sz w:val="24"/>
          <w:szCs w:val="24"/>
          <w:lang w:eastAsia="ru-RU"/>
        </w:rPr>
        <w:t>.д</w:t>
      </w:r>
      <w:proofErr w:type="gramEnd"/>
      <w:r w:rsidRPr="00137465">
        <w:rPr>
          <w:rFonts w:ascii="Times New Roman" w:eastAsia="Times New Roman" w:hAnsi="Times New Roman" w:cs="Times New Roman"/>
          <w:color w:val="000000"/>
          <w:sz w:val="24"/>
          <w:szCs w:val="24"/>
          <w:lang w:eastAsia="ru-RU"/>
        </w:rPr>
        <w:t>иректора по ВР</w:t>
      </w:r>
    </w:p>
    <w:p w:rsidR="00137465" w:rsidRPr="00137465" w:rsidRDefault="00137465" w:rsidP="00137465">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137465">
        <w:rPr>
          <w:rFonts w:ascii="Times New Roman" w:eastAsia="Times New Roman" w:hAnsi="Times New Roman" w:cs="Times New Roman"/>
          <w:color w:val="000000"/>
          <w:sz w:val="24"/>
          <w:szCs w:val="24"/>
          <w:lang w:eastAsia="ru-RU"/>
        </w:rPr>
        <w:t>Ершова Н.С. –социальный педагог</w:t>
      </w:r>
    </w:p>
    <w:p w:rsidR="006D0C53" w:rsidRPr="00137465" w:rsidRDefault="00137465" w:rsidP="00137465">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137465">
        <w:rPr>
          <w:rFonts w:ascii="Times New Roman" w:eastAsia="Times New Roman" w:hAnsi="Times New Roman" w:cs="Times New Roman"/>
          <w:color w:val="000000"/>
          <w:sz w:val="24"/>
          <w:szCs w:val="24"/>
          <w:lang w:eastAsia="ru-RU"/>
        </w:rPr>
        <w:t>Внукова И.Н. – педагог-психолог</w:t>
      </w:r>
      <w:r w:rsidR="006D0C53" w:rsidRPr="00137465">
        <w:rPr>
          <w:rFonts w:ascii="Times New Roman" w:eastAsia="Times New Roman" w:hAnsi="Times New Roman" w:cs="Times New Roman"/>
          <w:color w:val="000000"/>
          <w:sz w:val="24"/>
          <w:szCs w:val="24"/>
          <w:lang w:eastAsia="ru-RU"/>
        </w:rPr>
        <w:br/>
      </w:r>
    </w:p>
    <w:p w:rsidR="006D0C53" w:rsidRPr="00137465" w:rsidRDefault="009769B6" w:rsidP="00137465">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137465">
        <w:rPr>
          <w:rFonts w:ascii="Times New Roman" w:eastAsia="Times New Roman" w:hAnsi="Times New Roman" w:cs="Times New Roman"/>
          <w:color w:val="000000"/>
          <w:sz w:val="24"/>
          <w:szCs w:val="24"/>
          <w:lang w:eastAsia="ru-RU"/>
        </w:rPr>
        <w:br/>
      </w:r>
    </w:p>
    <w:p w:rsidR="009769B6" w:rsidRDefault="009769B6"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B69D3" w:rsidRDefault="00CB69D3" w:rsidP="00C4379E">
      <w:pPr>
        <w:shd w:val="clear" w:color="auto" w:fill="FFFFFF"/>
        <w:spacing w:after="0" w:line="240" w:lineRule="auto"/>
        <w:rPr>
          <w:rFonts w:ascii="Times New Roman" w:eastAsia="Times New Roman" w:hAnsi="Times New Roman" w:cs="Times New Roman"/>
          <w:color w:val="000000"/>
          <w:sz w:val="28"/>
          <w:szCs w:val="28"/>
          <w:lang w:eastAsia="ru-RU"/>
        </w:rPr>
      </w:pPr>
    </w:p>
    <w:p w:rsidR="00CB69D3" w:rsidRDefault="00CB69D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37465" w:rsidRDefault="00137465"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90410" w:rsidRPr="00137465" w:rsidRDefault="00A90410" w:rsidP="0087158F">
      <w:pPr>
        <w:shd w:val="clear" w:color="auto" w:fill="FFFFFF"/>
        <w:tabs>
          <w:tab w:val="left" w:pos="5706"/>
        </w:tabs>
        <w:spacing w:after="0" w:line="240" w:lineRule="auto"/>
        <w:jc w:val="center"/>
        <w:rPr>
          <w:rFonts w:ascii="Times New Roman" w:eastAsia="Times New Roman" w:hAnsi="Times New Roman" w:cs="Times New Roman"/>
          <w:color w:val="000000"/>
          <w:sz w:val="24"/>
          <w:szCs w:val="24"/>
          <w:lang w:eastAsia="ru-RU"/>
        </w:rPr>
      </w:pPr>
    </w:p>
    <w:p w:rsidR="00CB69D3" w:rsidRPr="009769B6" w:rsidRDefault="00CB69D3" w:rsidP="00C4379E">
      <w:pPr>
        <w:shd w:val="clear" w:color="auto" w:fill="FFFFFF"/>
        <w:spacing w:after="0" w:line="240" w:lineRule="auto"/>
        <w:rPr>
          <w:rFonts w:ascii="Times New Roman" w:eastAsia="Times New Roman" w:hAnsi="Times New Roman" w:cs="Times New Roman"/>
          <w:color w:val="000000"/>
          <w:sz w:val="28"/>
          <w:szCs w:val="28"/>
          <w:lang w:eastAsia="ru-RU"/>
        </w:rPr>
      </w:pP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Паспорт</w:t>
      </w:r>
    </w:p>
    <w:tbl>
      <w:tblPr>
        <w:tblW w:w="10321" w:type="dxa"/>
        <w:shd w:val="clear" w:color="auto" w:fill="FFFFFF"/>
        <w:tblCellMar>
          <w:top w:w="105" w:type="dxa"/>
          <w:left w:w="105" w:type="dxa"/>
          <w:bottom w:w="105" w:type="dxa"/>
          <w:right w:w="105" w:type="dxa"/>
        </w:tblCellMar>
        <w:tblLook w:val="04A0"/>
      </w:tblPr>
      <w:tblGrid>
        <w:gridCol w:w="2809"/>
        <w:gridCol w:w="7512"/>
      </w:tblGrid>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Наименование программы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Программа по профилактике правонарушений среди подростков «</w:t>
            </w:r>
            <w:r w:rsidR="002152FC">
              <w:rPr>
                <w:rFonts w:ascii="Times New Roman" w:eastAsia="Times New Roman" w:hAnsi="Times New Roman" w:cs="Times New Roman"/>
                <w:color w:val="000000"/>
                <w:sz w:val="28"/>
                <w:szCs w:val="28"/>
                <w:lang w:eastAsia="ru-RU"/>
              </w:rPr>
              <w:t>Мы в</w:t>
            </w:r>
            <w:r w:rsidRPr="009769B6">
              <w:rPr>
                <w:rFonts w:ascii="Times New Roman" w:eastAsia="Times New Roman" w:hAnsi="Times New Roman" w:cs="Times New Roman"/>
                <w:color w:val="000000"/>
                <w:sz w:val="28"/>
                <w:szCs w:val="28"/>
                <w:lang w:eastAsia="ru-RU"/>
              </w:rPr>
              <w:t>месте»</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Сроки реализации</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2152FC"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2020</w:t>
            </w:r>
            <w:r w:rsidR="006D0C53" w:rsidRPr="009769B6">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5</w:t>
            </w:r>
            <w:r w:rsidR="006D0C53" w:rsidRPr="009769B6">
              <w:rPr>
                <w:rFonts w:ascii="Times New Roman" w:eastAsia="Times New Roman" w:hAnsi="Times New Roman" w:cs="Times New Roman"/>
                <w:color w:val="000000"/>
                <w:sz w:val="28"/>
                <w:szCs w:val="28"/>
                <w:lang w:eastAsia="ru-RU"/>
              </w:rPr>
              <w:t xml:space="preserve"> годы</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Дата утверждения</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2152FC"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2020</w:t>
            </w:r>
            <w:r w:rsidR="006D0C53" w:rsidRPr="009769B6">
              <w:rPr>
                <w:rFonts w:ascii="Times New Roman" w:eastAsia="Times New Roman" w:hAnsi="Times New Roman" w:cs="Times New Roman"/>
                <w:color w:val="000000"/>
                <w:sz w:val="28"/>
                <w:szCs w:val="28"/>
                <w:lang w:eastAsia="ru-RU"/>
              </w:rPr>
              <w:t>г.</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Основания для разработки</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6275" w:rsidRDefault="00396275"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96275">
              <w:rPr>
                <w:rFonts w:ascii="Times New Roman" w:eastAsia="Times New Roman" w:hAnsi="Times New Roman" w:cs="Times New Roman"/>
                <w:color w:val="000000"/>
                <w:sz w:val="28"/>
                <w:szCs w:val="28"/>
                <w:lang w:eastAsia="ru-RU"/>
              </w:rPr>
              <w:t xml:space="preserve">Федеральный закон от 29.12.2012 N 273-ФЗ (ред. от 02.07.2021) "Об образовании в Российской Федерации" (с </w:t>
            </w:r>
            <w:proofErr w:type="spellStart"/>
            <w:r w:rsidRPr="00396275">
              <w:rPr>
                <w:rFonts w:ascii="Times New Roman" w:eastAsia="Times New Roman" w:hAnsi="Times New Roman" w:cs="Times New Roman"/>
                <w:color w:val="000000"/>
                <w:sz w:val="28"/>
                <w:szCs w:val="28"/>
                <w:lang w:eastAsia="ru-RU"/>
              </w:rPr>
              <w:t>изм</w:t>
            </w:r>
            <w:proofErr w:type="spellEnd"/>
            <w:r w:rsidRPr="00396275">
              <w:rPr>
                <w:rFonts w:ascii="Times New Roman" w:eastAsia="Times New Roman" w:hAnsi="Times New Roman" w:cs="Times New Roman"/>
                <w:color w:val="000000"/>
                <w:sz w:val="28"/>
                <w:szCs w:val="28"/>
                <w:lang w:eastAsia="ru-RU"/>
              </w:rPr>
              <w:t>. и доп., вступ. в силу с 01.09.2021).</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Федеральный закон от 25.06.2014 № 114 «О противодействии экстремистской деятельности»;</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Приказ Минобразования России от 28.02.2000 № 619 (Концепция профилактики злоупотребления ПАВ в ОУ);</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Федеральный закон РФ «Об основных гарантиях прав ребенка в РФ»; </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F476F" w:rsidRPr="004F476F">
              <w:rPr>
                <w:rFonts w:ascii="Times New Roman" w:eastAsia="Times New Roman" w:hAnsi="Times New Roman" w:cs="Times New Roman"/>
                <w:color w:val="000000"/>
                <w:sz w:val="28"/>
                <w:szCs w:val="28"/>
                <w:lang w:eastAsia="ru-RU"/>
              </w:rPr>
              <w:t>Конституции РФ с поправками 2020</w:t>
            </w:r>
            <w:r w:rsidR="004F476F">
              <w:rPr>
                <w:rFonts w:ascii="Times New Roman" w:eastAsia="Times New Roman" w:hAnsi="Times New Roman" w:cs="Times New Roman"/>
                <w:color w:val="000000"/>
                <w:sz w:val="28"/>
                <w:szCs w:val="28"/>
                <w:lang w:eastAsia="ru-RU"/>
              </w:rPr>
              <w:t>;</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Гражданский кодекс РФ №51-ФЗ (ч.1);№14-ФЗ (ч.2); </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Семейный кодекс РФ № 223-ФЗ от 29.15.1995 г.; </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Указ Правительства РФ «О дополнительных мерах по усилению профилактики беспризорности и безнадзорности несовершеннолетних на 2002 г. » № 154 от 13.03.2002 г.; </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Международный документ «Декларация прав ребенка»; </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Международный документ «Конвенция о правах ребенка» от 26.01.1990 г.;</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ФЗ №120 (1999 г.) с изменениями от 07.06.2013г</w:t>
            </w:r>
            <w:r w:rsidR="004F476F">
              <w:rPr>
                <w:rFonts w:ascii="Arial" w:hAnsi="Arial" w:cs="Arial"/>
                <w:b/>
                <w:bCs/>
                <w:i/>
                <w:iCs/>
                <w:color w:val="5F6368"/>
                <w:sz w:val="19"/>
                <w:szCs w:val="19"/>
                <w:shd w:val="clear" w:color="auto" w:fill="FFFFFF"/>
              </w:rPr>
              <w:t xml:space="preserve"> </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Цель программы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Профилактика правонарушений среди подростков</w:t>
            </w:r>
          </w:p>
        </w:tc>
      </w:tr>
      <w:tr w:rsidR="006D0C53" w:rsidRPr="009769B6" w:rsidTr="00CB69D3">
        <w:trPr>
          <w:trHeight w:val="2961"/>
        </w:trPr>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Задачи</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9769B6" w:rsidP="00B6137D">
            <w:pPr>
              <w:spacing w:after="0" w:line="240" w:lineRule="auto"/>
              <w:ind w:left="2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6D0C53" w:rsidRPr="009769B6">
              <w:rPr>
                <w:rFonts w:ascii="Times New Roman" w:eastAsia="Times New Roman" w:hAnsi="Times New Roman" w:cs="Times New Roman"/>
                <w:color w:val="000000"/>
                <w:sz w:val="28"/>
                <w:szCs w:val="28"/>
                <w:lang w:eastAsia="ru-RU"/>
              </w:rPr>
              <w:t>Рассмотреть факторы, негативно влияющие на развитие и поведение подростков. Изучить систему профилактики правонарушений в общеобразовательном учреждении.</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6D0C53" w:rsidRPr="009769B6">
              <w:rPr>
                <w:rFonts w:ascii="Times New Roman" w:eastAsia="Times New Roman" w:hAnsi="Times New Roman" w:cs="Times New Roman"/>
                <w:color w:val="000000"/>
                <w:sz w:val="28"/>
                <w:szCs w:val="28"/>
                <w:lang w:eastAsia="ru-RU"/>
              </w:rPr>
              <w:t>Проанализировать отношение подростков к правонарушениям, обеспечить соблюдение прав и законных интересов подростков.</w:t>
            </w:r>
          </w:p>
          <w:p w:rsidR="006D0C53" w:rsidRPr="009769B6" w:rsidRDefault="009769B6"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6D0C53" w:rsidRPr="009769B6">
              <w:rPr>
                <w:rFonts w:ascii="Times New Roman" w:eastAsia="Times New Roman" w:hAnsi="Times New Roman" w:cs="Times New Roman"/>
                <w:color w:val="000000"/>
                <w:sz w:val="28"/>
                <w:szCs w:val="28"/>
                <w:lang w:eastAsia="ru-RU"/>
              </w:rPr>
              <w:t>Разработать систему мероприятий по профилактике п</w:t>
            </w:r>
            <w:r>
              <w:rPr>
                <w:rFonts w:ascii="Times New Roman" w:eastAsia="Times New Roman" w:hAnsi="Times New Roman" w:cs="Times New Roman"/>
                <w:color w:val="000000"/>
                <w:sz w:val="28"/>
                <w:szCs w:val="28"/>
                <w:lang w:eastAsia="ru-RU"/>
              </w:rPr>
              <w:t>равонарушений среди подростков.</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Принципы профилактической работы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комплексность;</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 </w:t>
            </w:r>
            <w:proofErr w:type="spellStart"/>
            <w:r w:rsidRPr="009769B6">
              <w:rPr>
                <w:rFonts w:ascii="Times New Roman" w:eastAsia="Times New Roman" w:hAnsi="Times New Roman" w:cs="Times New Roman"/>
                <w:color w:val="000000"/>
                <w:sz w:val="28"/>
                <w:szCs w:val="28"/>
                <w:lang w:eastAsia="ru-RU"/>
              </w:rPr>
              <w:t>дифференцированность</w:t>
            </w:r>
            <w:proofErr w:type="spellEnd"/>
            <w:r w:rsidRPr="009769B6">
              <w:rPr>
                <w:rFonts w:ascii="Times New Roman" w:eastAsia="Times New Roman" w:hAnsi="Times New Roman" w:cs="Times New Roman"/>
                <w:color w:val="000000"/>
                <w:sz w:val="28"/>
                <w:szCs w:val="28"/>
                <w:lang w:eastAsia="ru-RU"/>
              </w:rPr>
              <w:t>;</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многоаспектность;</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последовательность;</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законность;</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партнерство</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Технологии</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личностно – ориентированные;</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групповые;</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коллективные</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Направления программы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Работа с подростками, взаимодействие с родительской общественностью, работа с педагогами школы, сотрудничество с межведомственными и общественными </w:t>
            </w:r>
            <w:r w:rsidRPr="009769B6">
              <w:rPr>
                <w:rFonts w:ascii="Times New Roman" w:eastAsia="Times New Roman" w:hAnsi="Times New Roman" w:cs="Times New Roman"/>
                <w:color w:val="000000"/>
                <w:sz w:val="28"/>
                <w:szCs w:val="28"/>
                <w:lang w:eastAsia="ru-RU"/>
              </w:rPr>
              <w:lastRenderedPageBreak/>
              <w:t>организация</w:t>
            </w:r>
            <w:r w:rsidR="009769B6">
              <w:rPr>
                <w:rFonts w:ascii="Times New Roman" w:eastAsia="Times New Roman" w:hAnsi="Times New Roman" w:cs="Times New Roman"/>
                <w:color w:val="000000"/>
                <w:sz w:val="28"/>
                <w:szCs w:val="28"/>
                <w:lang w:eastAsia="ru-RU"/>
              </w:rPr>
              <w:t>ми.</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lastRenderedPageBreak/>
              <w:t>Основные формы работы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proofErr w:type="gramStart"/>
            <w:r w:rsidRPr="009769B6">
              <w:rPr>
                <w:rFonts w:ascii="Times New Roman" w:eastAsia="Times New Roman" w:hAnsi="Times New Roman" w:cs="Times New Roman"/>
                <w:color w:val="000000"/>
                <w:sz w:val="28"/>
                <w:szCs w:val="28"/>
                <w:lang w:eastAsia="ru-RU"/>
              </w:rPr>
              <w:t>Беседы, классные часы, круглые столы, ролевые игры, акции, спортивные мероприятия, тренинги, экскурсии, т.д.</w:t>
            </w:r>
            <w:proofErr w:type="gramEnd"/>
          </w:p>
        </w:tc>
      </w:tr>
      <w:tr w:rsidR="006D0C53" w:rsidRPr="009769B6" w:rsidTr="00CB69D3">
        <w:trPr>
          <w:trHeight w:val="1588"/>
        </w:trPr>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Механизмы реализации программы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2152FC" w:rsidP="00B613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Программа рассчитана на 2020</w:t>
            </w:r>
            <w:r w:rsidR="009769B6">
              <w:rPr>
                <w:rFonts w:ascii="Times New Roman" w:eastAsia="Times New Roman" w:hAnsi="Times New Roman" w:cs="Times New Roman"/>
                <w:color w:val="000000"/>
                <w:sz w:val="28"/>
                <w:szCs w:val="28"/>
                <w:lang w:eastAsia="ru-RU"/>
              </w:rPr>
              <w:t xml:space="preserve"> – </w:t>
            </w:r>
            <w:r w:rsidR="006D0C53" w:rsidRPr="009769B6">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5</w:t>
            </w:r>
            <w:r w:rsidR="009769B6">
              <w:rPr>
                <w:rFonts w:ascii="Times New Roman" w:eastAsia="Times New Roman" w:hAnsi="Times New Roman" w:cs="Times New Roman"/>
                <w:color w:val="000000"/>
                <w:sz w:val="28"/>
                <w:szCs w:val="28"/>
                <w:lang w:eastAsia="ru-RU"/>
              </w:rPr>
              <w:t xml:space="preserve"> г</w:t>
            </w:r>
            <w:r w:rsidR="006D0C53" w:rsidRPr="009769B6">
              <w:rPr>
                <w:rFonts w:ascii="Times New Roman" w:eastAsia="Times New Roman" w:hAnsi="Times New Roman" w:cs="Times New Roman"/>
                <w:color w:val="000000"/>
                <w:sz w:val="28"/>
                <w:szCs w:val="28"/>
                <w:lang w:eastAsia="ru-RU"/>
              </w:rPr>
              <w:t>.</w:t>
            </w:r>
            <w:r w:rsidR="009769B6">
              <w:rPr>
                <w:rFonts w:ascii="Times New Roman" w:eastAsia="Times New Roman" w:hAnsi="Times New Roman" w:cs="Times New Roman"/>
                <w:color w:val="000000"/>
                <w:sz w:val="28"/>
                <w:szCs w:val="28"/>
                <w:lang w:eastAsia="ru-RU"/>
              </w:rPr>
              <w:t>г.</w:t>
            </w:r>
            <w:r w:rsidR="006D0C53" w:rsidRPr="009769B6">
              <w:rPr>
                <w:rFonts w:ascii="Times New Roman" w:eastAsia="Times New Roman" w:hAnsi="Times New Roman" w:cs="Times New Roman"/>
                <w:color w:val="000000"/>
                <w:sz w:val="28"/>
                <w:szCs w:val="28"/>
                <w:lang w:eastAsia="ru-RU"/>
              </w:rPr>
              <w:t xml:space="preserve"> Реализация программы будет проводиться исполнителями, привлеченными в соответствии с данной программой под контролем администрац</w:t>
            </w:r>
            <w:r w:rsidR="009769B6">
              <w:rPr>
                <w:rFonts w:ascii="Times New Roman" w:eastAsia="Times New Roman" w:hAnsi="Times New Roman" w:cs="Times New Roman"/>
                <w:color w:val="000000"/>
                <w:sz w:val="28"/>
                <w:szCs w:val="28"/>
                <w:lang w:eastAsia="ru-RU"/>
              </w:rPr>
              <w:t>ии образовательного учреждения.</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Исполнители программы</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Администрация</w:t>
            </w:r>
            <w:r w:rsidR="002152FC">
              <w:rPr>
                <w:rFonts w:ascii="Times New Roman" w:eastAsia="Times New Roman" w:hAnsi="Times New Roman" w:cs="Times New Roman"/>
                <w:color w:val="000000"/>
                <w:sz w:val="28"/>
                <w:szCs w:val="28"/>
                <w:lang w:eastAsia="ru-RU"/>
              </w:rPr>
              <w:t xml:space="preserve"> школы</w:t>
            </w:r>
            <w:r w:rsidRPr="009769B6">
              <w:rPr>
                <w:rFonts w:ascii="Times New Roman" w:eastAsia="Times New Roman" w:hAnsi="Times New Roman" w:cs="Times New Roman"/>
                <w:color w:val="000000"/>
                <w:sz w:val="28"/>
                <w:szCs w:val="28"/>
                <w:lang w:eastAsia="ru-RU"/>
              </w:rPr>
              <w:t>, социальный педагог, педагог – психолог, сотрудники учреждений проф</w:t>
            </w:r>
            <w:r w:rsidR="009769B6">
              <w:rPr>
                <w:rFonts w:ascii="Times New Roman" w:eastAsia="Times New Roman" w:hAnsi="Times New Roman" w:cs="Times New Roman"/>
                <w:color w:val="000000"/>
                <w:sz w:val="28"/>
                <w:szCs w:val="28"/>
                <w:lang w:eastAsia="ru-RU"/>
              </w:rPr>
              <w:t>илактики</w:t>
            </w:r>
            <w:r w:rsidR="002152FC">
              <w:rPr>
                <w:rFonts w:ascii="Times New Roman" w:eastAsia="Times New Roman" w:hAnsi="Times New Roman" w:cs="Times New Roman"/>
                <w:color w:val="000000"/>
                <w:sz w:val="28"/>
                <w:szCs w:val="28"/>
                <w:lang w:eastAsia="ru-RU"/>
              </w:rPr>
              <w:t>,</w:t>
            </w:r>
            <w:r w:rsidR="009769B6">
              <w:rPr>
                <w:rFonts w:ascii="Times New Roman" w:eastAsia="Times New Roman" w:hAnsi="Times New Roman" w:cs="Times New Roman"/>
                <w:color w:val="000000"/>
                <w:sz w:val="28"/>
                <w:szCs w:val="28"/>
                <w:lang w:eastAsia="ru-RU"/>
              </w:rPr>
              <w:t xml:space="preserve"> классные руководители.</w:t>
            </w:r>
          </w:p>
        </w:tc>
      </w:tr>
      <w:tr w:rsidR="006D0C53" w:rsidRPr="009769B6" w:rsidTr="00CB69D3">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Предполагаемый результат</w:t>
            </w:r>
          </w:p>
        </w:tc>
        <w:tc>
          <w:tcPr>
            <w:tcW w:w="75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создание системы профилактической работы в школе;</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формирование культуры здорового образа жизни;</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уменьшение числа подростков попавших в сложную жизненную ситуацию;</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 повышение </w:t>
            </w:r>
            <w:proofErr w:type="spellStart"/>
            <w:r w:rsidRPr="009769B6">
              <w:rPr>
                <w:rFonts w:ascii="Times New Roman" w:eastAsia="Times New Roman" w:hAnsi="Times New Roman" w:cs="Times New Roman"/>
                <w:color w:val="000000"/>
                <w:sz w:val="28"/>
                <w:szCs w:val="28"/>
                <w:lang w:eastAsia="ru-RU"/>
              </w:rPr>
              <w:t>психолого</w:t>
            </w:r>
            <w:proofErr w:type="spellEnd"/>
            <w:r w:rsidRPr="009769B6">
              <w:rPr>
                <w:rFonts w:ascii="Times New Roman" w:eastAsia="Times New Roman" w:hAnsi="Times New Roman" w:cs="Times New Roman"/>
                <w:color w:val="000000"/>
                <w:sz w:val="28"/>
                <w:szCs w:val="28"/>
                <w:lang w:eastAsia="ru-RU"/>
              </w:rPr>
              <w:t xml:space="preserve"> – педагогической грамотности родителей и педагогов;</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снижение количества подростков курящих и употребляющих спиртные напитки;</w:t>
            </w:r>
          </w:p>
          <w:p w:rsidR="006D0C53" w:rsidRPr="009769B6" w:rsidRDefault="006D0C53" w:rsidP="00B6137D">
            <w:pPr>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снижение количества подростк</w:t>
            </w:r>
            <w:r w:rsidR="009769B6">
              <w:rPr>
                <w:rFonts w:ascii="Times New Roman" w:eastAsia="Times New Roman" w:hAnsi="Times New Roman" w:cs="Times New Roman"/>
                <w:color w:val="000000"/>
                <w:sz w:val="28"/>
                <w:szCs w:val="28"/>
                <w:lang w:eastAsia="ru-RU"/>
              </w:rPr>
              <w:t>ов, совершающих правонарушения.</w:t>
            </w:r>
          </w:p>
        </w:tc>
      </w:tr>
    </w:tbl>
    <w:p w:rsidR="009769B6" w:rsidRDefault="009769B6" w:rsidP="00B6137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p>
    <w:p w:rsidR="006D0C53" w:rsidRDefault="006D0C53"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769B6">
        <w:rPr>
          <w:rFonts w:ascii="Times New Roman" w:eastAsia="Times New Roman" w:hAnsi="Times New Roman" w:cs="Times New Roman"/>
          <w:b/>
          <w:bCs/>
          <w:color w:val="000000"/>
          <w:sz w:val="28"/>
          <w:szCs w:val="28"/>
          <w:lang w:eastAsia="ru-RU"/>
        </w:rPr>
        <w:t>Актуальность</w:t>
      </w:r>
    </w:p>
    <w:p w:rsidR="002152FC" w:rsidRPr="009769B6" w:rsidRDefault="002152FC"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Pr="009769B6" w:rsidRDefault="002152FC"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 xml:space="preserve">Индикатором эффективности социальной политики государства выступает социальное здоровье общества. Профилактика правонарушений среди подростков – сложная социальная задача. </w:t>
      </w:r>
    </w:p>
    <w:p w:rsidR="006D0C53" w:rsidRPr="009769B6" w:rsidRDefault="002152FC"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 xml:space="preserve">На протяжении многих лет в России отмечается тенденция социальной и нравственной деградации молодого поколения. Подростковая и молодежная преступность имеет место быть. В значительной мере нарушены прежние устаревшие стереотипы поведения, нормативные и ценностные ориентации. Подростки утрачивают смысл происходящего и зачастую не имеют определенных жизненных навыков. Подростки совершают антиобщественные поступки, правонарушения, в этом возрасте они не готовы к их преодолению и страдают от возможных негативных последствий </w:t>
      </w:r>
    </w:p>
    <w:p w:rsidR="002152FC" w:rsidRDefault="002152FC"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 xml:space="preserve">Большинство подростков вырастают достойными гражданами своей страны. Некоторые же подростки совершают антиобщественные поступки, правонарушения, а иногда и преступные действия. По сравнению с преступлениями взрослых преступления лиц, не достигших совершеннолетия, как правило, менее опасны. </w:t>
      </w:r>
      <w:r w:rsidR="00B6137D">
        <w:rPr>
          <w:rFonts w:ascii="Times New Roman" w:eastAsia="Times New Roman" w:hAnsi="Times New Roman" w:cs="Times New Roman"/>
          <w:color w:val="000000"/>
          <w:sz w:val="28"/>
          <w:szCs w:val="28"/>
          <w:lang w:eastAsia="ru-RU"/>
        </w:rPr>
        <w:t xml:space="preserve">Большую часть </w:t>
      </w:r>
      <w:r w:rsidR="006D0C53" w:rsidRPr="009769B6">
        <w:rPr>
          <w:rFonts w:ascii="Times New Roman" w:eastAsia="Times New Roman" w:hAnsi="Times New Roman" w:cs="Times New Roman"/>
          <w:color w:val="000000"/>
          <w:sz w:val="28"/>
          <w:szCs w:val="28"/>
          <w:lang w:eastAsia="ru-RU"/>
        </w:rPr>
        <w:t xml:space="preserve"> всех преступлений несовершеннолетних составляют хищения предметов, представляющих для подростков непосредственно потребительский интерес (сладости, спиртное, спортивные принадлежности, мобильные телефоны), а также менее опасные виды хулиганства. К опасным последствиям в ряде случаев могут привести неосмотрительные действия подростков, пренебрегающих обычными правилами предосторожности (например, разогревание на костре найденных взрывоопасных предметов, неосторожное обращение с огнем и др.). </w:t>
      </w:r>
    </w:p>
    <w:p w:rsidR="006D0C53" w:rsidRPr="009769B6" w:rsidRDefault="002152FC"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 xml:space="preserve">В последнее время несколько увеличилось число угонов автомашин. Большинство преступлений несовершеннолетние совершают по месту жительства, учебы, работы или вблизи от них и, как правило, после 22 ч. Значительна доля преступлений (особенно хулиганства), совершенных в нетрезвом состоянии, а также группами, состоящими из 2 - 3 человек </w:t>
      </w:r>
    </w:p>
    <w:p w:rsidR="006D0C53" w:rsidRPr="009769B6" w:rsidRDefault="002152FC"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 xml:space="preserve">Подростковый возраст традиционно считается проблемным периодом в ходе формирования и развития личности. Подросток всем своим поведением старается доказать, что он уже не ребенок. Иногда излишнее желание стать взрослым или наоборот неприятие этого, толкает подростков на совершение различного рода преступлений. Также следует принять во внимание тот факт, что большинству подростков свойственны противоречивые психологические особенности: чаще всего это чувствительность, ранимость, тревожность, сочетающиеся с конфликтностью, вспыльчивостью и даже агрессивностью. Многим подросткам присуще стремление освободиться от навязчивого контроля и опеке родителей; критически относятся они и к ценностям, существующим в обществе. Нередко подростки доказывают, что они «уже не дети», подражая внешним признакам взрослости. В этом возрасте подросткам важно чувствовать себя успешными и признанными другими людьми – сверстниками. Если подростку не удаётся добиться успеха в учебе, спорте, общественной жизни, тут – то и начинаются нарушения дисциплины, прогулы и правонарушения. Некоторые правонарушения подростки совершают ради любопытства, </w:t>
      </w:r>
      <w:proofErr w:type="gramStart"/>
      <w:r w:rsidR="006D0C53" w:rsidRPr="009769B6">
        <w:rPr>
          <w:rFonts w:ascii="Times New Roman" w:eastAsia="Times New Roman" w:hAnsi="Times New Roman" w:cs="Times New Roman"/>
          <w:color w:val="000000"/>
          <w:sz w:val="28"/>
          <w:szCs w:val="28"/>
          <w:lang w:eastAsia="ru-RU"/>
        </w:rPr>
        <w:t>из</w:t>
      </w:r>
      <w:proofErr w:type="gramEnd"/>
      <w:r w:rsidR="006D0C53" w:rsidRPr="009769B6">
        <w:rPr>
          <w:rFonts w:ascii="Times New Roman" w:eastAsia="Times New Roman" w:hAnsi="Times New Roman" w:cs="Times New Roman"/>
          <w:color w:val="000000"/>
          <w:sz w:val="28"/>
          <w:szCs w:val="28"/>
          <w:lang w:eastAsia="ru-RU"/>
        </w:rPr>
        <w:t xml:space="preserve"> – </w:t>
      </w:r>
      <w:proofErr w:type="gramStart"/>
      <w:r w:rsidR="006D0C53" w:rsidRPr="009769B6">
        <w:rPr>
          <w:rFonts w:ascii="Times New Roman" w:eastAsia="Times New Roman" w:hAnsi="Times New Roman" w:cs="Times New Roman"/>
          <w:color w:val="000000"/>
          <w:sz w:val="28"/>
          <w:szCs w:val="28"/>
          <w:lang w:eastAsia="ru-RU"/>
        </w:rPr>
        <w:t>за</w:t>
      </w:r>
      <w:proofErr w:type="gramEnd"/>
      <w:r w:rsidR="006D0C53" w:rsidRPr="009769B6">
        <w:rPr>
          <w:rFonts w:ascii="Times New Roman" w:eastAsia="Times New Roman" w:hAnsi="Times New Roman" w:cs="Times New Roman"/>
          <w:color w:val="000000"/>
          <w:sz w:val="28"/>
          <w:szCs w:val="28"/>
          <w:lang w:eastAsia="ru-RU"/>
        </w:rPr>
        <w:t xml:space="preserve"> желания развлечься, показать силу, смелость, утвердиться в </w:t>
      </w:r>
      <w:r w:rsidR="006D0C53" w:rsidRPr="009769B6">
        <w:rPr>
          <w:rFonts w:ascii="Times New Roman" w:eastAsia="Times New Roman" w:hAnsi="Times New Roman" w:cs="Times New Roman"/>
          <w:color w:val="000000"/>
          <w:sz w:val="28"/>
          <w:szCs w:val="28"/>
          <w:lang w:eastAsia="ru-RU"/>
        </w:rPr>
        <w:lastRenderedPageBreak/>
        <w:t>глазах сверстников. И чем старше становиться подросток, тем чаще их пов</w:t>
      </w:r>
      <w:r w:rsidR="00B6137D">
        <w:rPr>
          <w:rFonts w:ascii="Times New Roman" w:eastAsia="Times New Roman" w:hAnsi="Times New Roman" w:cs="Times New Roman"/>
          <w:color w:val="000000"/>
          <w:sz w:val="28"/>
          <w:szCs w:val="28"/>
          <w:lang w:eastAsia="ru-RU"/>
        </w:rPr>
        <w:t>едение становиться асоциальным.</w:t>
      </w:r>
    </w:p>
    <w:p w:rsidR="002152FC" w:rsidRDefault="002152FC"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D0C53" w:rsidRDefault="006D0C53"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769B6">
        <w:rPr>
          <w:rFonts w:ascii="Times New Roman" w:eastAsia="Times New Roman" w:hAnsi="Times New Roman" w:cs="Times New Roman"/>
          <w:b/>
          <w:bCs/>
          <w:color w:val="000000"/>
          <w:sz w:val="28"/>
          <w:szCs w:val="28"/>
          <w:lang w:eastAsia="ru-RU"/>
        </w:rPr>
        <w:t>Пояснительная записка</w:t>
      </w:r>
    </w:p>
    <w:p w:rsidR="002152FC" w:rsidRPr="009769B6" w:rsidRDefault="002152FC"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Pr="009769B6" w:rsidRDefault="002152FC"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Профилактика правонарушений среди подростков включает в себя комплекс мер. Этот комплекс объединяет в себя не только усилия различных инстанций и учреждений, совокупность различных мер по организации педагогической помощи подросткам их родителям, но и различные виды работы с подростками во времени, в зависимости от их возраста, степени развития, индивидуально-психологических особенностей и других факторов роста и развития, необходимых для этого условий. </w:t>
      </w:r>
    </w:p>
    <w:p w:rsidR="00096D04"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Наличие программ по профилактике правонарушений в образовательных учреждениях уже как неотъемлемая часть </w:t>
      </w:r>
      <w:proofErr w:type="spellStart"/>
      <w:proofErr w:type="gramStart"/>
      <w:r w:rsidRPr="009769B6">
        <w:rPr>
          <w:rFonts w:ascii="Times New Roman" w:eastAsia="Times New Roman" w:hAnsi="Times New Roman" w:cs="Times New Roman"/>
          <w:color w:val="000000"/>
          <w:sz w:val="28"/>
          <w:szCs w:val="28"/>
          <w:lang w:eastAsia="ru-RU"/>
        </w:rPr>
        <w:t>учебно</w:t>
      </w:r>
      <w:proofErr w:type="spellEnd"/>
      <w:r w:rsidRPr="009769B6">
        <w:rPr>
          <w:rFonts w:ascii="Times New Roman" w:eastAsia="Times New Roman" w:hAnsi="Times New Roman" w:cs="Times New Roman"/>
          <w:color w:val="000000"/>
          <w:sz w:val="28"/>
          <w:szCs w:val="28"/>
          <w:lang w:eastAsia="ru-RU"/>
        </w:rPr>
        <w:t xml:space="preserve"> – воспитательного</w:t>
      </w:r>
      <w:proofErr w:type="gramEnd"/>
      <w:r w:rsidRPr="009769B6">
        <w:rPr>
          <w:rFonts w:ascii="Times New Roman" w:eastAsia="Times New Roman" w:hAnsi="Times New Roman" w:cs="Times New Roman"/>
          <w:color w:val="000000"/>
          <w:sz w:val="28"/>
          <w:szCs w:val="28"/>
          <w:lang w:eastAsia="ru-RU"/>
        </w:rPr>
        <w:t xml:space="preserve"> процесса. </w:t>
      </w:r>
      <w:r w:rsidR="00096D04">
        <w:rPr>
          <w:rFonts w:ascii="Times New Roman" w:eastAsia="Times New Roman" w:hAnsi="Times New Roman" w:cs="Times New Roman"/>
          <w:color w:val="000000"/>
          <w:sz w:val="28"/>
          <w:szCs w:val="28"/>
          <w:lang w:eastAsia="ru-RU"/>
        </w:rPr>
        <w:t xml:space="preserve">       </w:t>
      </w:r>
    </w:p>
    <w:p w:rsidR="006D0C53" w:rsidRPr="009769B6" w:rsidRDefault="00096D04"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Реализуя данную программу</w:t>
      </w:r>
      <w:r>
        <w:rPr>
          <w:rFonts w:ascii="Times New Roman" w:eastAsia="Times New Roman" w:hAnsi="Times New Roman" w:cs="Times New Roman"/>
          <w:color w:val="000000"/>
          <w:sz w:val="28"/>
          <w:szCs w:val="28"/>
          <w:lang w:eastAsia="ru-RU"/>
        </w:rPr>
        <w:t>,</w:t>
      </w:r>
      <w:r w:rsidR="006D0C53" w:rsidRPr="009769B6">
        <w:rPr>
          <w:rFonts w:ascii="Times New Roman" w:eastAsia="Times New Roman" w:hAnsi="Times New Roman" w:cs="Times New Roman"/>
          <w:color w:val="000000"/>
          <w:sz w:val="28"/>
          <w:szCs w:val="28"/>
          <w:lang w:eastAsia="ru-RU"/>
        </w:rPr>
        <w:t xml:space="preserve"> мы формируем социально – активную личность, культуру здорового образа жизни, активное вовлечение семьи в процесс воспитания, формирование толерантности и способам к осознанному выбору у подростков, сопротивление к совершению правонарушений.</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Цель</w:t>
      </w:r>
      <w:r w:rsidRPr="009769B6">
        <w:rPr>
          <w:rFonts w:ascii="Times New Roman" w:eastAsia="Times New Roman" w:hAnsi="Times New Roman" w:cs="Times New Roman"/>
          <w:color w:val="000000"/>
          <w:sz w:val="28"/>
          <w:szCs w:val="28"/>
          <w:lang w:eastAsia="ru-RU"/>
        </w:rPr>
        <w:t> – профилактика правонарушений среди подростков.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Задачи</w:t>
      </w:r>
      <w:r w:rsidRPr="009769B6">
        <w:rPr>
          <w:rFonts w:ascii="Times New Roman" w:eastAsia="Times New Roman" w:hAnsi="Times New Roman" w:cs="Times New Roman"/>
          <w:color w:val="000000"/>
          <w:sz w:val="28"/>
          <w:szCs w:val="28"/>
          <w:lang w:eastAsia="ru-RU"/>
        </w:rPr>
        <w:t>:</w:t>
      </w:r>
    </w:p>
    <w:p w:rsidR="006D0C53" w:rsidRPr="009769B6" w:rsidRDefault="006D0C53" w:rsidP="00B6137D">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Рассмотреть факторы, негативно влияющие на развитие и поведение подростков. Изучить систему профилактики правонарушений в общеобразовательном учреждении.</w:t>
      </w:r>
    </w:p>
    <w:p w:rsidR="006D0C53" w:rsidRPr="009769B6" w:rsidRDefault="006D0C53" w:rsidP="00B6137D">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Проанализировать отношение подростков к правонарушениям, обеспечить соблюдение прав и законных интересов подростков.</w:t>
      </w:r>
    </w:p>
    <w:p w:rsidR="006D0C53" w:rsidRPr="00B6137D" w:rsidRDefault="006D0C53" w:rsidP="00B6137D">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Разработать систему мероприятий по профилактике правонарушений среди подростков.</w:t>
      </w:r>
    </w:p>
    <w:p w:rsidR="00096D04" w:rsidRDefault="00096D04"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D0C53"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Принципы профилактической работы</w:t>
      </w:r>
      <w:r w:rsidR="00B6137D">
        <w:rPr>
          <w:rFonts w:ascii="Times New Roman" w:eastAsia="Times New Roman" w:hAnsi="Times New Roman" w:cs="Times New Roman"/>
          <w:color w:val="000000"/>
          <w:sz w:val="28"/>
          <w:szCs w:val="28"/>
          <w:lang w:eastAsia="ru-RU"/>
        </w:rPr>
        <w:t>:</w:t>
      </w:r>
    </w:p>
    <w:p w:rsidR="00096D04" w:rsidRPr="009769B6" w:rsidRDefault="00096D04"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комплексность;</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 </w:t>
      </w:r>
      <w:proofErr w:type="spellStart"/>
      <w:r w:rsidRPr="009769B6">
        <w:rPr>
          <w:rFonts w:ascii="Times New Roman" w:eastAsia="Times New Roman" w:hAnsi="Times New Roman" w:cs="Times New Roman"/>
          <w:color w:val="000000"/>
          <w:sz w:val="28"/>
          <w:szCs w:val="28"/>
          <w:lang w:eastAsia="ru-RU"/>
        </w:rPr>
        <w:t>дифференцированность</w:t>
      </w:r>
      <w:proofErr w:type="spellEnd"/>
      <w:r w:rsidRPr="009769B6">
        <w:rPr>
          <w:rFonts w:ascii="Times New Roman" w:eastAsia="Times New Roman" w:hAnsi="Times New Roman" w:cs="Times New Roman"/>
          <w:color w:val="000000"/>
          <w:sz w:val="28"/>
          <w:szCs w:val="28"/>
          <w:lang w:eastAsia="ru-RU"/>
        </w:rPr>
        <w:t>;</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многоаспектность;</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последовательность;</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законность;</w:t>
      </w:r>
    </w:p>
    <w:p w:rsidR="006D0C53" w:rsidRPr="009769B6" w:rsidRDefault="00B6137D" w:rsidP="00B6137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партнерство.</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Для достижения положительного результата действия программы используются следующие </w:t>
      </w:r>
      <w:r w:rsidRPr="009769B6">
        <w:rPr>
          <w:rFonts w:ascii="Times New Roman" w:eastAsia="Times New Roman" w:hAnsi="Times New Roman" w:cs="Times New Roman"/>
          <w:b/>
          <w:bCs/>
          <w:color w:val="000000"/>
          <w:sz w:val="28"/>
          <w:szCs w:val="28"/>
          <w:lang w:eastAsia="ru-RU"/>
        </w:rPr>
        <w:t>технологии: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личностно – ориентированные;</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групповые;</w:t>
      </w:r>
    </w:p>
    <w:p w:rsidR="006D0C53" w:rsidRPr="009769B6" w:rsidRDefault="00B6137D" w:rsidP="00B6137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коллективные.</w:t>
      </w:r>
    </w:p>
    <w:p w:rsidR="006D0C53" w:rsidRDefault="006D0C53"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769B6">
        <w:rPr>
          <w:rFonts w:ascii="Times New Roman" w:eastAsia="Times New Roman" w:hAnsi="Times New Roman" w:cs="Times New Roman"/>
          <w:b/>
          <w:bCs/>
          <w:color w:val="000000"/>
          <w:sz w:val="28"/>
          <w:szCs w:val="28"/>
          <w:lang w:eastAsia="ru-RU"/>
        </w:rPr>
        <w:t>Направления программы</w:t>
      </w:r>
    </w:p>
    <w:p w:rsidR="00096D04" w:rsidRPr="009769B6" w:rsidRDefault="00096D04"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Pr="009769B6" w:rsidRDefault="00096D04" w:rsidP="00096D0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Работа с подростками, взаимодействие с родительской общественностью, работа с педагогами школы, сотрудничество с межведомственными и общественными организациями.</w:t>
      </w:r>
    </w:p>
    <w:p w:rsidR="00096D04" w:rsidRDefault="00096D04"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96D04" w:rsidRDefault="00096D04"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D0C53" w:rsidRDefault="006D0C53"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769B6">
        <w:rPr>
          <w:rFonts w:ascii="Times New Roman" w:eastAsia="Times New Roman" w:hAnsi="Times New Roman" w:cs="Times New Roman"/>
          <w:b/>
          <w:bCs/>
          <w:color w:val="000000"/>
          <w:sz w:val="28"/>
          <w:szCs w:val="28"/>
          <w:lang w:eastAsia="ru-RU"/>
        </w:rPr>
        <w:lastRenderedPageBreak/>
        <w:t>Основные формы работы</w:t>
      </w:r>
    </w:p>
    <w:p w:rsidR="00096D04" w:rsidRPr="009769B6" w:rsidRDefault="00096D04"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769B6">
        <w:rPr>
          <w:rFonts w:ascii="Times New Roman" w:eastAsia="Times New Roman" w:hAnsi="Times New Roman" w:cs="Times New Roman"/>
          <w:color w:val="000000"/>
          <w:sz w:val="28"/>
          <w:szCs w:val="28"/>
          <w:lang w:eastAsia="ru-RU"/>
        </w:rPr>
        <w:t>Беседы, классные часы, круглые столы, ролевые игры, акции, спортивные мероприятия, тренинги, экскурсии, т.д.</w:t>
      </w:r>
      <w:proofErr w:type="gramEnd"/>
    </w:p>
    <w:p w:rsidR="00B6137D" w:rsidRDefault="00B6137D"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D0C53" w:rsidRDefault="006D0C53"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769B6">
        <w:rPr>
          <w:rFonts w:ascii="Times New Roman" w:eastAsia="Times New Roman" w:hAnsi="Times New Roman" w:cs="Times New Roman"/>
          <w:b/>
          <w:bCs/>
          <w:color w:val="000000"/>
          <w:sz w:val="28"/>
          <w:szCs w:val="28"/>
          <w:lang w:eastAsia="ru-RU"/>
        </w:rPr>
        <w:t>Механизм реализации программы</w:t>
      </w:r>
    </w:p>
    <w:p w:rsidR="00096D04" w:rsidRPr="009769B6" w:rsidRDefault="00096D04"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Default="00096D04" w:rsidP="00096D0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Программа р</w:t>
      </w:r>
      <w:r>
        <w:rPr>
          <w:rFonts w:ascii="Times New Roman" w:eastAsia="Times New Roman" w:hAnsi="Times New Roman" w:cs="Times New Roman"/>
          <w:color w:val="000000"/>
          <w:sz w:val="28"/>
          <w:szCs w:val="28"/>
          <w:lang w:eastAsia="ru-RU"/>
        </w:rPr>
        <w:t>ассчитана на 2020</w:t>
      </w:r>
      <w:r w:rsidR="006D0C53" w:rsidRPr="009769B6">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5</w:t>
      </w:r>
      <w:r w:rsidR="006D0C53" w:rsidRPr="009769B6">
        <w:rPr>
          <w:rFonts w:ascii="Times New Roman" w:eastAsia="Times New Roman" w:hAnsi="Times New Roman" w:cs="Times New Roman"/>
          <w:color w:val="000000"/>
          <w:sz w:val="28"/>
          <w:szCs w:val="28"/>
          <w:lang w:eastAsia="ru-RU"/>
        </w:rPr>
        <w:t xml:space="preserve"> год. Реализация программы будет проводиться исполнителями, привлеченными в соответствии с данной программой под контролем администрац</w:t>
      </w:r>
      <w:r w:rsidR="00B6137D">
        <w:rPr>
          <w:rFonts w:ascii="Times New Roman" w:eastAsia="Times New Roman" w:hAnsi="Times New Roman" w:cs="Times New Roman"/>
          <w:color w:val="000000"/>
          <w:sz w:val="28"/>
          <w:szCs w:val="28"/>
          <w:lang w:eastAsia="ru-RU"/>
        </w:rPr>
        <w:t>ии образовательного учреждения.</w:t>
      </w:r>
    </w:p>
    <w:p w:rsidR="00CB69D3" w:rsidRPr="009769B6" w:rsidRDefault="00CB69D3" w:rsidP="00B6137D">
      <w:pPr>
        <w:shd w:val="clear" w:color="auto" w:fill="FFFFFF"/>
        <w:spacing w:after="0" w:line="240" w:lineRule="auto"/>
        <w:rPr>
          <w:rFonts w:ascii="Times New Roman" w:eastAsia="Times New Roman" w:hAnsi="Times New Roman" w:cs="Times New Roman"/>
          <w:color w:val="000000"/>
          <w:sz w:val="28"/>
          <w:szCs w:val="28"/>
          <w:lang w:eastAsia="ru-RU"/>
        </w:rPr>
      </w:pPr>
    </w:p>
    <w:p w:rsidR="006D0C53" w:rsidRDefault="006D0C53"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769B6">
        <w:rPr>
          <w:rFonts w:ascii="Times New Roman" w:eastAsia="Times New Roman" w:hAnsi="Times New Roman" w:cs="Times New Roman"/>
          <w:b/>
          <w:bCs/>
          <w:color w:val="000000"/>
          <w:sz w:val="28"/>
          <w:szCs w:val="28"/>
          <w:lang w:eastAsia="ru-RU"/>
        </w:rPr>
        <w:t>Исполнители программы</w:t>
      </w:r>
    </w:p>
    <w:p w:rsidR="00096D04" w:rsidRPr="009769B6" w:rsidRDefault="00096D04"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Администрация</w:t>
      </w:r>
      <w:r w:rsidR="00096D04">
        <w:rPr>
          <w:rFonts w:ascii="Times New Roman" w:eastAsia="Times New Roman" w:hAnsi="Times New Roman" w:cs="Times New Roman"/>
          <w:color w:val="000000"/>
          <w:sz w:val="28"/>
          <w:szCs w:val="28"/>
          <w:lang w:eastAsia="ru-RU"/>
        </w:rPr>
        <w:t xml:space="preserve"> школы</w:t>
      </w:r>
      <w:r w:rsidRPr="009769B6">
        <w:rPr>
          <w:rFonts w:ascii="Times New Roman" w:eastAsia="Times New Roman" w:hAnsi="Times New Roman" w:cs="Times New Roman"/>
          <w:color w:val="000000"/>
          <w:sz w:val="28"/>
          <w:szCs w:val="28"/>
          <w:lang w:eastAsia="ru-RU"/>
        </w:rPr>
        <w:t xml:space="preserve">, </w:t>
      </w:r>
      <w:r w:rsidR="00096D04">
        <w:rPr>
          <w:rFonts w:ascii="Times New Roman" w:eastAsia="Times New Roman" w:hAnsi="Times New Roman" w:cs="Times New Roman"/>
          <w:color w:val="000000"/>
          <w:sz w:val="28"/>
          <w:szCs w:val="28"/>
          <w:lang w:eastAsia="ru-RU"/>
        </w:rPr>
        <w:t>социальный</w:t>
      </w:r>
      <w:r w:rsidRPr="009769B6">
        <w:rPr>
          <w:rFonts w:ascii="Times New Roman" w:eastAsia="Times New Roman" w:hAnsi="Times New Roman" w:cs="Times New Roman"/>
          <w:color w:val="000000"/>
          <w:sz w:val="28"/>
          <w:szCs w:val="28"/>
          <w:lang w:eastAsia="ru-RU"/>
        </w:rPr>
        <w:t xml:space="preserve"> педагог, педагог – психолог, сотрудники учреждений профилактики</w:t>
      </w:r>
      <w:r w:rsidR="00096D04">
        <w:rPr>
          <w:rFonts w:ascii="Times New Roman" w:eastAsia="Times New Roman" w:hAnsi="Times New Roman" w:cs="Times New Roman"/>
          <w:color w:val="000000"/>
          <w:sz w:val="28"/>
          <w:szCs w:val="28"/>
          <w:lang w:eastAsia="ru-RU"/>
        </w:rPr>
        <w:t xml:space="preserve">, </w:t>
      </w:r>
      <w:r w:rsidRPr="009769B6">
        <w:rPr>
          <w:rFonts w:ascii="Times New Roman" w:eastAsia="Times New Roman" w:hAnsi="Times New Roman" w:cs="Times New Roman"/>
          <w:color w:val="000000"/>
          <w:sz w:val="28"/>
          <w:szCs w:val="28"/>
          <w:lang w:eastAsia="ru-RU"/>
        </w:rPr>
        <w:t xml:space="preserve"> кл</w:t>
      </w:r>
      <w:r w:rsidR="00CA25F0">
        <w:rPr>
          <w:rFonts w:ascii="Times New Roman" w:eastAsia="Times New Roman" w:hAnsi="Times New Roman" w:cs="Times New Roman"/>
          <w:color w:val="000000"/>
          <w:sz w:val="28"/>
          <w:szCs w:val="28"/>
          <w:lang w:eastAsia="ru-RU"/>
        </w:rPr>
        <w:t>ассные руководители.</w:t>
      </w:r>
    </w:p>
    <w:p w:rsidR="00096D04" w:rsidRPr="009769B6" w:rsidRDefault="00096D04" w:rsidP="00B6137D">
      <w:pPr>
        <w:shd w:val="clear" w:color="auto" w:fill="FFFFFF"/>
        <w:spacing w:after="0" w:line="240" w:lineRule="auto"/>
        <w:rPr>
          <w:rFonts w:ascii="Times New Roman" w:eastAsia="Times New Roman" w:hAnsi="Times New Roman" w:cs="Times New Roman"/>
          <w:color w:val="000000"/>
          <w:sz w:val="28"/>
          <w:szCs w:val="28"/>
          <w:lang w:eastAsia="ru-RU"/>
        </w:rPr>
      </w:pPr>
    </w:p>
    <w:p w:rsidR="006D0C53" w:rsidRDefault="006D0C53" w:rsidP="00CA25F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769B6">
        <w:rPr>
          <w:rFonts w:ascii="Times New Roman" w:eastAsia="Times New Roman" w:hAnsi="Times New Roman" w:cs="Times New Roman"/>
          <w:b/>
          <w:bCs/>
          <w:color w:val="000000"/>
          <w:sz w:val="28"/>
          <w:szCs w:val="28"/>
          <w:lang w:eastAsia="ru-RU"/>
        </w:rPr>
        <w:t>Программа предполагает достижение следующих результатов:</w:t>
      </w:r>
    </w:p>
    <w:p w:rsidR="00096D04" w:rsidRPr="009769B6" w:rsidRDefault="00096D04" w:rsidP="00CA25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создание системы профилактической работы в школе;</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формирование культуры здорового образа жизни;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уменьшение числа подростков попавших в сложную жизненную ситуацию;</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 повышение </w:t>
      </w:r>
      <w:proofErr w:type="spellStart"/>
      <w:r w:rsidRPr="009769B6">
        <w:rPr>
          <w:rFonts w:ascii="Times New Roman" w:eastAsia="Times New Roman" w:hAnsi="Times New Roman" w:cs="Times New Roman"/>
          <w:color w:val="000000"/>
          <w:sz w:val="28"/>
          <w:szCs w:val="28"/>
          <w:lang w:eastAsia="ru-RU"/>
        </w:rPr>
        <w:t>психолого</w:t>
      </w:r>
      <w:proofErr w:type="spellEnd"/>
      <w:r w:rsidRPr="009769B6">
        <w:rPr>
          <w:rFonts w:ascii="Times New Roman" w:eastAsia="Times New Roman" w:hAnsi="Times New Roman" w:cs="Times New Roman"/>
          <w:color w:val="000000"/>
          <w:sz w:val="28"/>
          <w:szCs w:val="28"/>
          <w:lang w:eastAsia="ru-RU"/>
        </w:rPr>
        <w:t xml:space="preserve"> – педагогической грамотности родителей и педагогов;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снижение количества подростков курящих и употребляющих спиртные напитки;</w:t>
      </w:r>
    </w:p>
    <w:p w:rsidR="006D0C53"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снижение количества подростков, совершающих правонарушения.</w:t>
      </w:r>
    </w:p>
    <w:p w:rsidR="00096D04" w:rsidRPr="009769B6" w:rsidRDefault="00096D04" w:rsidP="00B6137D">
      <w:pPr>
        <w:shd w:val="clear" w:color="auto" w:fill="FFFFFF"/>
        <w:spacing w:after="0" w:line="240" w:lineRule="auto"/>
        <w:rPr>
          <w:rFonts w:ascii="Times New Roman" w:eastAsia="Times New Roman" w:hAnsi="Times New Roman" w:cs="Times New Roman"/>
          <w:color w:val="000000"/>
          <w:sz w:val="28"/>
          <w:szCs w:val="28"/>
          <w:lang w:eastAsia="ru-RU"/>
        </w:rPr>
      </w:pPr>
    </w:p>
    <w:p w:rsidR="006D0C53" w:rsidRDefault="006D0C53"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769B6">
        <w:rPr>
          <w:rFonts w:ascii="Times New Roman" w:eastAsia="Times New Roman" w:hAnsi="Times New Roman" w:cs="Times New Roman"/>
          <w:b/>
          <w:bCs/>
          <w:color w:val="000000"/>
          <w:sz w:val="28"/>
          <w:szCs w:val="28"/>
          <w:lang w:eastAsia="ru-RU"/>
        </w:rPr>
        <w:t>Профилактика правонарушений в образовательном учреждении</w:t>
      </w:r>
    </w:p>
    <w:p w:rsidR="00096D04" w:rsidRPr="009769B6" w:rsidRDefault="00096D04"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Pr="009769B6" w:rsidRDefault="00096D04"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 xml:space="preserve">Профилактическая деятельность в образовательном учреждении направленная </w:t>
      </w:r>
      <w:proofErr w:type="gramStart"/>
      <w:r w:rsidR="006D0C53" w:rsidRPr="009769B6">
        <w:rPr>
          <w:rFonts w:ascii="Times New Roman" w:eastAsia="Times New Roman" w:hAnsi="Times New Roman" w:cs="Times New Roman"/>
          <w:color w:val="000000"/>
          <w:sz w:val="28"/>
          <w:szCs w:val="28"/>
          <w:lang w:eastAsia="ru-RU"/>
        </w:rPr>
        <w:t>на</w:t>
      </w:r>
      <w:proofErr w:type="gramEnd"/>
      <w:r w:rsidR="006D0C53" w:rsidRPr="009769B6">
        <w:rPr>
          <w:rFonts w:ascii="Times New Roman" w:eastAsia="Times New Roman" w:hAnsi="Times New Roman" w:cs="Times New Roman"/>
          <w:color w:val="000000"/>
          <w:sz w:val="28"/>
          <w:szCs w:val="28"/>
          <w:lang w:eastAsia="ru-RU"/>
        </w:rPr>
        <w:t>:</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создание оптимальных психолого-педагогических и социально-психологических условий для нормального осуществления процесса социализации личности;</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осуществление психолого-педагогической и социальной помощи семье и подросткам;</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обеспечение, в случае необходимости, мер социально-правовой защиты ребенка (принудительное изъятие ребенка из семьи, лишение родительских прав и т.п.)</w:t>
      </w:r>
    </w:p>
    <w:p w:rsidR="00096D04" w:rsidRDefault="00096D04"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 xml:space="preserve">Ведется комплексная работа специалистов образовательного процесса. </w:t>
      </w:r>
      <w:r>
        <w:rPr>
          <w:rFonts w:ascii="Times New Roman" w:eastAsia="Times New Roman" w:hAnsi="Times New Roman" w:cs="Times New Roman"/>
          <w:color w:val="000000"/>
          <w:sz w:val="28"/>
          <w:szCs w:val="28"/>
          <w:lang w:eastAsia="ru-RU"/>
        </w:rPr>
        <w:t xml:space="preserve">   </w:t>
      </w:r>
    </w:p>
    <w:p w:rsidR="006D0C53" w:rsidRPr="009769B6" w:rsidRDefault="00096D04"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6D0C53" w:rsidRPr="009769B6">
        <w:rPr>
          <w:rFonts w:ascii="Times New Roman" w:eastAsia="Times New Roman" w:hAnsi="Times New Roman" w:cs="Times New Roman"/>
          <w:color w:val="000000"/>
          <w:sz w:val="28"/>
          <w:szCs w:val="28"/>
          <w:lang w:eastAsia="ru-RU"/>
        </w:rPr>
        <w:t>Социальный  педагог совместно с  классными  руководителями,   ставят</w:t>
      </w:r>
      <w:proofErr w:type="gramEnd"/>
      <w:r w:rsidR="006D0C53" w:rsidRPr="009769B6">
        <w:rPr>
          <w:rFonts w:ascii="Times New Roman" w:eastAsia="Times New Roman" w:hAnsi="Times New Roman" w:cs="Times New Roman"/>
          <w:color w:val="000000"/>
          <w:sz w:val="28"/>
          <w:szCs w:val="28"/>
          <w:lang w:eastAsia="ru-RU"/>
        </w:rPr>
        <w:t xml:space="preserve"> перед собой следующую цель -  выявление причин возникающих у подростка проблем и проведение социально-педагогической работы для оказания помощи и предупреждения возможных проблемных ситуаций. Основные направления работы  социального педагога в образовательном учреждении определены проблемами, возникающими в процессе обучения и воспитания детей. Совместная работа с классными руководителями позволяет своевременно сообщать родителям о случаях нарушения дисциплины, пропусках уроков, неуспеваемости, совершении правонарушений и принимать меры по исправлению ситуации.</w:t>
      </w:r>
    </w:p>
    <w:p w:rsidR="006D0C53" w:rsidRPr="009769B6" w:rsidRDefault="00096D04"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 xml:space="preserve">Заместителем директора по воспитательной работе, классными руководителями, социальным педагогом, педагогом - психологом в работе с подростками проводятся </w:t>
      </w:r>
      <w:r w:rsidR="006D0C53" w:rsidRPr="009769B6">
        <w:rPr>
          <w:rFonts w:ascii="Times New Roman" w:eastAsia="Times New Roman" w:hAnsi="Times New Roman" w:cs="Times New Roman"/>
          <w:color w:val="000000"/>
          <w:sz w:val="28"/>
          <w:szCs w:val="28"/>
          <w:lang w:eastAsia="ru-RU"/>
        </w:rPr>
        <w:lastRenderedPageBreak/>
        <w:t xml:space="preserve">индивидуальные и групповые беседы, консультации, </w:t>
      </w:r>
      <w:proofErr w:type="gramStart"/>
      <w:r w:rsidR="006D0C53" w:rsidRPr="009769B6">
        <w:rPr>
          <w:rFonts w:ascii="Times New Roman" w:eastAsia="Times New Roman" w:hAnsi="Times New Roman" w:cs="Times New Roman"/>
          <w:color w:val="000000"/>
          <w:sz w:val="28"/>
          <w:szCs w:val="28"/>
          <w:lang w:eastAsia="ru-RU"/>
        </w:rPr>
        <w:t>контроль за</w:t>
      </w:r>
      <w:proofErr w:type="gramEnd"/>
      <w:r w:rsidR="006D0C53" w:rsidRPr="009769B6">
        <w:rPr>
          <w:rFonts w:ascii="Times New Roman" w:eastAsia="Times New Roman" w:hAnsi="Times New Roman" w:cs="Times New Roman"/>
          <w:color w:val="000000"/>
          <w:sz w:val="28"/>
          <w:szCs w:val="28"/>
          <w:lang w:eastAsia="ru-RU"/>
        </w:rPr>
        <w:t xml:space="preserve"> посещением уроков обучающимися, родительские собрания, профилактические мероприятия.</w:t>
      </w:r>
    </w:p>
    <w:p w:rsidR="006D0C53" w:rsidRPr="009769B6" w:rsidRDefault="00096D04"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В образовательном учреждении ведется системная работа по выявлению семей, находящихся в социально-опасном положении с последующим оказанием им помощи в обучении и воспитании несовершеннолетних. Это, прежде всего консультационная работа, рейды в семью с целью выяснения условий проживания, и оказания необходимой социальной и посильной юридической помощи.</w:t>
      </w:r>
    </w:p>
    <w:p w:rsidR="006D0C53" w:rsidRPr="009769B6" w:rsidRDefault="00096D04"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Вопросы семейного воспитания обсуждаются на следующих мероприятиях: круглых столах; на  заседаниях МО классных руководителей; классных часах; родительских собраниях.</w:t>
      </w:r>
    </w:p>
    <w:p w:rsidR="006D0C53" w:rsidRPr="009769B6" w:rsidRDefault="00096D04"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 xml:space="preserve">Решая задачи профилактики правонарушений среди несовершеннолетних, школа тесно сотрудничает с </w:t>
      </w:r>
      <w:r>
        <w:rPr>
          <w:rFonts w:ascii="Times New Roman" w:eastAsia="Times New Roman" w:hAnsi="Times New Roman" w:cs="Times New Roman"/>
          <w:color w:val="000000"/>
          <w:sz w:val="28"/>
          <w:szCs w:val="28"/>
          <w:lang w:eastAsia="ru-RU"/>
        </w:rPr>
        <w:t>ОМВД, КДН и ЗП с</w:t>
      </w:r>
      <w:r w:rsidR="006D0C53" w:rsidRPr="009769B6">
        <w:rPr>
          <w:rFonts w:ascii="Times New Roman" w:eastAsia="Times New Roman" w:hAnsi="Times New Roman" w:cs="Times New Roman"/>
          <w:color w:val="000000"/>
          <w:sz w:val="28"/>
          <w:szCs w:val="28"/>
          <w:lang w:eastAsia="ru-RU"/>
        </w:rPr>
        <w:t xml:space="preserve"> отделом опеки, прокуратурой, судами и другими правоохранительными органами</w:t>
      </w:r>
      <w:r>
        <w:rPr>
          <w:rFonts w:ascii="Times New Roman" w:eastAsia="Times New Roman" w:hAnsi="Times New Roman" w:cs="Times New Roman"/>
          <w:color w:val="000000"/>
          <w:sz w:val="28"/>
          <w:szCs w:val="28"/>
          <w:lang w:eastAsia="ru-RU"/>
        </w:rPr>
        <w:t>.</w:t>
      </w:r>
    </w:p>
    <w:p w:rsidR="006D0C53"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p>
    <w:p w:rsidR="006D0C53" w:rsidRDefault="006D0C53" w:rsidP="00096D0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769B6">
        <w:rPr>
          <w:rFonts w:ascii="Times New Roman" w:eastAsia="Times New Roman" w:hAnsi="Times New Roman" w:cs="Times New Roman"/>
          <w:b/>
          <w:bCs/>
          <w:color w:val="000000"/>
          <w:sz w:val="28"/>
          <w:szCs w:val="28"/>
          <w:lang w:eastAsia="ru-RU"/>
        </w:rPr>
        <w:t>Факторы, негативно влияющие на развитие и поведение подростков</w:t>
      </w:r>
    </w:p>
    <w:p w:rsidR="00096D04" w:rsidRPr="009769B6" w:rsidRDefault="00096D04" w:rsidP="00096D0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Pr="009769B6" w:rsidRDefault="00096D04"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Профилактика правонарушений и преступлений становится наиболее актуальной, т.к. появилась немало подростков, оказавшихся в трудной жизненной ситуации. К этой категории относятся и дети из семей, бюджет которых не позволяет организовать полноценный отдых и питание, в результате чего они, как правило, предоставлены сами себе. Влияние внешней среды, влияние сверстников. Все это ведет к росту правонарушений среди подростков.</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К сожалению, факторов, негативно влияющих на развитие и поведение детей и подростков, как внешних, так и внутренних, много. Ими являются:</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u w:val="single"/>
          <w:lang w:eastAsia="ru-RU"/>
        </w:rPr>
        <w:t>Внешние факторы</w:t>
      </w:r>
    </w:p>
    <w:p w:rsidR="006D0C53" w:rsidRPr="009769B6" w:rsidRDefault="006D0C53" w:rsidP="00B6137D">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Процессы, происходящие в обществе:</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безработица (явная и скрытая);</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пропаганда насилия и жестокости через средства массовой информации;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доступность табака, алкоголя, наркотиков и т.д.</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2. Состояние семьи, ее атмосфера:</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материальное положение семьи (как бедность, так и богатство);</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низкий социально-культурный уровень родителей;</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отсутствие семейных традиций;</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стиль воспитания в семье (отсутствие единых требований к ребенку, жестокость родителей, их безнаказанность и бесправие ребенка);</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удовлетворение потребностей детей (недостаток или избыток);</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злоупотребление родителей алкоголем, наркотиками и др.;</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xml:space="preserve">– попустительское отношение родителей к употреблению детьми </w:t>
      </w:r>
      <w:proofErr w:type="spellStart"/>
      <w:r w:rsidRPr="009769B6">
        <w:rPr>
          <w:rFonts w:ascii="Times New Roman" w:eastAsia="Times New Roman" w:hAnsi="Times New Roman" w:cs="Times New Roman"/>
          <w:color w:val="000000"/>
          <w:sz w:val="28"/>
          <w:szCs w:val="28"/>
          <w:lang w:eastAsia="ru-RU"/>
        </w:rPr>
        <w:t>психоактивных</w:t>
      </w:r>
      <w:proofErr w:type="spellEnd"/>
      <w:r w:rsidRPr="009769B6">
        <w:rPr>
          <w:rFonts w:ascii="Times New Roman" w:eastAsia="Times New Roman" w:hAnsi="Times New Roman" w:cs="Times New Roman"/>
          <w:color w:val="000000"/>
          <w:sz w:val="28"/>
          <w:szCs w:val="28"/>
          <w:lang w:eastAsia="ru-RU"/>
        </w:rPr>
        <w:t xml:space="preserve"> веществ.</w:t>
      </w:r>
    </w:p>
    <w:p w:rsidR="006D0C53" w:rsidRPr="009769B6" w:rsidRDefault="006D0C53" w:rsidP="00096D0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3. К </w:t>
      </w:r>
      <w:r w:rsidRPr="009769B6">
        <w:rPr>
          <w:rFonts w:ascii="Times New Roman" w:eastAsia="Times New Roman" w:hAnsi="Times New Roman" w:cs="Times New Roman"/>
          <w:b/>
          <w:bCs/>
          <w:color w:val="000000"/>
          <w:sz w:val="28"/>
          <w:szCs w:val="28"/>
          <w:u w:val="single"/>
          <w:lang w:eastAsia="ru-RU"/>
        </w:rPr>
        <w:t>внутренним факторам</w:t>
      </w:r>
      <w:r w:rsidR="00096D04">
        <w:rPr>
          <w:rFonts w:ascii="Times New Roman" w:eastAsia="Times New Roman" w:hAnsi="Times New Roman" w:cs="Times New Roman"/>
          <w:b/>
          <w:bCs/>
          <w:color w:val="000000"/>
          <w:sz w:val="28"/>
          <w:szCs w:val="28"/>
          <w:u w:val="single"/>
          <w:lang w:eastAsia="ru-RU"/>
        </w:rPr>
        <w:t xml:space="preserve"> </w:t>
      </w:r>
      <w:r w:rsidRPr="009769B6">
        <w:rPr>
          <w:rFonts w:ascii="Times New Roman" w:eastAsia="Times New Roman" w:hAnsi="Times New Roman" w:cs="Times New Roman"/>
          <w:b/>
          <w:bCs/>
          <w:color w:val="000000"/>
          <w:sz w:val="28"/>
          <w:szCs w:val="28"/>
          <w:lang w:eastAsia="ru-RU"/>
        </w:rPr>
        <w:t> риска относятся:</w:t>
      </w:r>
      <w:r w:rsidRPr="009769B6">
        <w:rPr>
          <w:rFonts w:ascii="Times New Roman" w:eastAsia="Times New Roman" w:hAnsi="Times New Roman" w:cs="Times New Roman"/>
          <w:color w:val="000000"/>
          <w:sz w:val="28"/>
          <w:szCs w:val="28"/>
          <w:lang w:eastAsia="ru-RU"/>
        </w:rPr>
        <w:t> ощущение ребенком собственной ненужности, низкая самооценка, неуверенность в себе, недостаточный самоконтроль и самодисциплина, незнание и неприятие социальных норм и ценностей, неумение критически мыслить и принимать адекватные решения в различных ситуациях, неумение выражать свои чувства, реагировать на свои поступки и поступки друг</w:t>
      </w:r>
      <w:r w:rsidR="00CA25F0">
        <w:rPr>
          <w:rFonts w:ascii="Times New Roman" w:eastAsia="Times New Roman" w:hAnsi="Times New Roman" w:cs="Times New Roman"/>
          <w:color w:val="000000"/>
          <w:sz w:val="28"/>
          <w:szCs w:val="28"/>
          <w:lang w:eastAsia="ru-RU"/>
        </w:rPr>
        <w:t>их людей.</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Признаками проблемных детей могут являться:</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i/>
          <w:iCs/>
          <w:color w:val="000000"/>
          <w:sz w:val="28"/>
          <w:szCs w:val="28"/>
          <w:lang w:eastAsia="ru-RU"/>
        </w:rPr>
        <w:t xml:space="preserve">1. Уклонение от учебы </w:t>
      </w:r>
      <w:proofErr w:type="gramStart"/>
      <w:r w:rsidRPr="009769B6">
        <w:rPr>
          <w:rFonts w:ascii="Times New Roman" w:eastAsia="Times New Roman" w:hAnsi="Times New Roman" w:cs="Times New Roman"/>
          <w:b/>
          <w:bCs/>
          <w:i/>
          <w:iCs/>
          <w:color w:val="000000"/>
          <w:sz w:val="28"/>
          <w:szCs w:val="28"/>
          <w:lang w:eastAsia="ru-RU"/>
        </w:rPr>
        <w:t>вследствие</w:t>
      </w:r>
      <w:proofErr w:type="gramEnd"/>
      <w:r w:rsidRPr="009769B6">
        <w:rPr>
          <w:rFonts w:ascii="Times New Roman" w:eastAsia="Times New Roman" w:hAnsi="Times New Roman" w:cs="Times New Roman"/>
          <w:b/>
          <w:bCs/>
          <w:i/>
          <w:iCs/>
          <w:color w:val="000000"/>
          <w:sz w:val="28"/>
          <w:szCs w:val="28"/>
          <w:lang w:eastAsia="ru-RU"/>
        </w:rPr>
        <w:t>:</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lastRenderedPageBreak/>
        <w:t>– неуспеваемости по большинству предметов;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отставания в интеллектуальном развитии;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ориентации  на другие виды деятельности;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отсутствия познавательных интересов.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i/>
          <w:iCs/>
          <w:color w:val="000000"/>
          <w:sz w:val="28"/>
          <w:szCs w:val="28"/>
          <w:lang w:eastAsia="ru-RU"/>
        </w:rPr>
        <w:t>2. Низкая общественно-трудовая активность:</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отказ от общественных поручений;</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пренебрежительное отношение к делам класса;</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демонстративный отказ от участия в трудовых делах;</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пренебрежительное отношение к общественной собственности, ее порча.</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i/>
          <w:iCs/>
          <w:color w:val="000000"/>
          <w:sz w:val="28"/>
          <w:szCs w:val="28"/>
          <w:lang w:eastAsia="ru-RU"/>
        </w:rPr>
        <w:t>3. Негативные проявления:</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употребление спиртных напитков;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употребление психотропных и токсических веществ;</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тяга к азартным играм;</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курение;</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нездоровые сексуальные проявления.</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i/>
          <w:iCs/>
          <w:color w:val="000000"/>
          <w:sz w:val="28"/>
          <w:szCs w:val="28"/>
          <w:lang w:eastAsia="ru-RU"/>
        </w:rPr>
        <w:t>4. Негативизм в оценке действительности.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i/>
          <w:iCs/>
          <w:color w:val="000000"/>
          <w:sz w:val="28"/>
          <w:szCs w:val="28"/>
          <w:lang w:eastAsia="ru-RU"/>
        </w:rPr>
        <w:t>5. Повышенная критичность по отношению к взрослым:</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грубость;</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драки;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прогулы;</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пропуски занятий;</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недисциплинированность на уроках;</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избиение слабых, младших;</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вымогательство;</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жестокое отношение к животным;</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воровство;</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нарушение общественного порядка;</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немотивированные поступки.</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i/>
          <w:iCs/>
          <w:color w:val="000000"/>
          <w:sz w:val="28"/>
          <w:szCs w:val="28"/>
          <w:lang w:eastAsia="ru-RU"/>
        </w:rPr>
        <w:t>6. Отношение к воспитательным мероприятиям:</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равнодушное;</w:t>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 негативное;</w:t>
      </w:r>
    </w:p>
    <w:p w:rsidR="006D0C53" w:rsidRPr="009769B6" w:rsidRDefault="00CA25F0" w:rsidP="00CA25F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ожесточенное.</w:t>
      </w:r>
    </w:p>
    <w:p w:rsidR="006D0C53" w:rsidRDefault="00CA25F0" w:rsidP="00B6137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Заключение</w:t>
      </w:r>
    </w:p>
    <w:p w:rsidR="00096D04" w:rsidRPr="009769B6" w:rsidRDefault="00096D04"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Pr="009769B6" w:rsidRDefault="00096D04"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 xml:space="preserve">Проблемы организации профилактики правонарушений среди подростков в общеобразовательном учреждении </w:t>
      </w:r>
      <w:proofErr w:type="gramStart"/>
      <w:r w:rsidR="006D0C53" w:rsidRPr="009769B6">
        <w:rPr>
          <w:rFonts w:ascii="Times New Roman" w:eastAsia="Times New Roman" w:hAnsi="Times New Roman" w:cs="Times New Roman"/>
          <w:color w:val="000000"/>
          <w:sz w:val="28"/>
          <w:szCs w:val="28"/>
          <w:lang w:eastAsia="ru-RU"/>
        </w:rPr>
        <w:t>обусловлена</w:t>
      </w:r>
      <w:proofErr w:type="gramEnd"/>
      <w:r w:rsidR="006D0C53" w:rsidRPr="009769B6">
        <w:rPr>
          <w:rFonts w:ascii="Times New Roman" w:eastAsia="Times New Roman" w:hAnsi="Times New Roman" w:cs="Times New Roman"/>
          <w:color w:val="000000"/>
          <w:sz w:val="28"/>
          <w:szCs w:val="28"/>
          <w:lang w:eastAsia="ru-RU"/>
        </w:rPr>
        <w:t xml:space="preserve"> ростом негативных тенденций в детской и подростковой среде. На ребенка в современной ситуации оказывает влияние большое количество негативных факторов внешнего и внутреннего характера, действие которых усиливается в связи с тем, что они накладываются на кризис подросткового периода. Результатом данного процесса часто является неадекватное поведение подростка, которое проявляется в разных формах, в том числе в виде правонарушений.</w:t>
      </w:r>
    </w:p>
    <w:p w:rsidR="006D0C53" w:rsidRPr="009769B6" w:rsidRDefault="00096D04"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D0C53" w:rsidRPr="009769B6">
        <w:rPr>
          <w:rFonts w:ascii="Times New Roman" w:eastAsia="Times New Roman" w:hAnsi="Times New Roman" w:cs="Times New Roman"/>
          <w:color w:val="000000"/>
          <w:sz w:val="28"/>
          <w:szCs w:val="28"/>
          <w:lang w:eastAsia="ru-RU"/>
        </w:rPr>
        <w:t xml:space="preserve">Профилактика правонарушений несовершеннолетних является, прежде всего, проблемой педагогической, ибо она связанна с решением определенного круга воспитательных задач. Педагогический коллектив стремиться, чтобы воспитательная система в школе, включала в себя учебный процесс, внеурочную </w:t>
      </w:r>
      <w:r w:rsidR="006D0C53" w:rsidRPr="009769B6">
        <w:rPr>
          <w:rFonts w:ascii="Times New Roman" w:eastAsia="Times New Roman" w:hAnsi="Times New Roman" w:cs="Times New Roman"/>
          <w:color w:val="000000"/>
          <w:sz w:val="28"/>
          <w:szCs w:val="28"/>
          <w:lang w:eastAsia="ru-RU"/>
        </w:rPr>
        <w:lastRenderedPageBreak/>
        <w:t>деятельность детей и подростков, их деятельность и общение за пределами общеобразовательного учреждения.</w:t>
      </w:r>
    </w:p>
    <w:p w:rsidR="006D0C53" w:rsidRPr="009769B6"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p>
    <w:p w:rsidR="00EE1A1C"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r w:rsidR="00EE1A1C">
        <w:rPr>
          <w:rFonts w:ascii="Times New Roman" w:eastAsia="Times New Roman" w:hAnsi="Times New Roman" w:cs="Times New Roman"/>
          <w:color w:val="000000"/>
          <w:sz w:val="28"/>
          <w:szCs w:val="28"/>
          <w:lang w:eastAsia="ru-RU"/>
        </w:rPr>
        <w:br w:type="page"/>
      </w:r>
    </w:p>
    <w:p w:rsidR="006D0C53" w:rsidRDefault="006D0C53" w:rsidP="00CB69D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01202" w:rsidRPr="00EE1A1C" w:rsidRDefault="00EE1A1C" w:rsidP="00EE1A1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Список литературы</w:t>
      </w:r>
    </w:p>
    <w:p w:rsidR="00A01202" w:rsidRPr="00A01202" w:rsidRDefault="00A01202" w:rsidP="00EE1A1C">
      <w:pPr>
        <w:spacing w:after="0" w:line="240" w:lineRule="auto"/>
        <w:rPr>
          <w:rFonts w:ascii="Times New Roman" w:hAnsi="Times New Roman" w:cs="Times New Roman"/>
        </w:rPr>
      </w:pP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A01202">
        <w:rPr>
          <w:rFonts w:ascii="Times New Roman" w:hAnsi="Times New Roman" w:cs="Times New Roman"/>
          <w:sz w:val="28"/>
          <w:szCs w:val="28"/>
        </w:rPr>
        <w:t>Баженов В.А. Профилактическая работа с несовершеннолетними правонарушителями. Москва. 1994.</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A01202">
        <w:rPr>
          <w:rFonts w:ascii="Times New Roman" w:hAnsi="Times New Roman" w:cs="Times New Roman"/>
          <w:sz w:val="28"/>
          <w:szCs w:val="28"/>
        </w:rPr>
        <w:t xml:space="preserve">Беличева С.А.. Социально-педагогические методы оценки социального развития </w:t>
      </w:r>
      <w:proofErr w:type="spellStart"/>
      <w:r w:rsidRPr="00A01202">
        <w:rPr>
          <w:rFonts w:ascii="Times New Roman" w:hAnsi="Times New Roman" w:cs="Times New Roman"/>
          <w:sz w:val="28"/>
          <w:szCs w:val="28"/>
        </w:rPr>
        <w:t>дезадаптированных</w:t>
      </w:r>
      <w:proofErr w:type="spellEnd"/>
      <w:r w:rsidRPr="00A01202">
        <w:rPr>
          <w:rFonts w:ascii="Times New Roman" w:hAnsi="Times New Roman" w:cs="Times New Roman"/>
          <w:sz w:val="28"/>
          <w:szCs w:val="28"/>
        </w:rPr>
        <w:t xml:space="preserve"> подростков. Вестник психосоциальной и коррекционно-реабилитационной работы. №1, 1995.</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A01202">
        <w:rPr>
          <w:rFonts w:ascii="Times New Roman" w:hAnsi="Times New Roman" w:cs="Times New Roman"/>
          <w:sz w:val="28"/>
          <w:szCs w:val="28"/>
        </w:rPr>
        <w:t>Бестужев-Лада И.В. Факторы риска. Москва. 1989.</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A01202">
        <w:rPr>
          <w:rFonts w:ascii="Times New Roman" w:hAnsi="Times New Roman" w:cs="Times New Roman"/>
          <w:sz w:val="28"/>
          <w:szCs w:val="28"/>
        </w:rPr>
        <w:t>Куган Б.А.. Социально-трудовая адаптация детей социального риска. Курган; Челябинск. 1995.</w:t>
      </w:r>
    </w:p>
    <w:p w:rsidR="00A01202" w:rsidRPr="00A01202" w:rsidRDefault="00A01202" w:rsidP="00EE1A1C">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w:t>
      </w:r>
      <w:r w:rsidRPr="00A01202">
        <w:rPr>
          <w:rFonts w:ascii="Times New Roman" w:hAnsi="Times New Roman" w:cs="Times New Roman"/>
          <w:sz w:val="28"/>
          <w:szCs w:val="28"/>
        </w:rPr>
        <w:t xml:space="preserve">Лебединская К.С., Райская М.М., Грибанова Г.В. Подростки с нарушениями в аффективной сфере: Клинико-психологическая характеристика “трудных” подростков/ Науч. - </w:t>
      </w:r>
      <w:proofErr w:type="spellStart"/>
      <w:r w:rsidRPr="00A01202">
        <w:rPr>
          <w:rFonts w:ascii="Times New Roman" w:hAnsi="Times New Roman" w:cs="Times New Roman"/>
          <w:sz w:val="28"/>
          <w:szCs w:val="28"/>
        </w:rPr>
        <w:t>исслед</w:t>
      </w:r>
      <w:proofErr w:type="spellEnd"/>
      <w:r w:rsidRPr="00A01202">
        <w:rPr>
          <w:rFonts w:ascii="Times New Roman" w:hAnsi="Times New Roman" w:cs="Times New Roman"/>
          <w:sz w:val="28"/>
          <w:szCs w:val="28"/>
        </w:rPr>
        <w:t>. ин-т дефектологии</w:t>
      </w:r>
      <w:proofErr w:type="gramStart"/>
      <w:r w:rsidRPr="00A01202">
        <w:rPr>
          <w:rFonts w:ascii="Times New Roman" w:hAnsi="Times New Roman" w:cs="Times New Roman"/>
          <w:sz w:val="28"/>
          <w:szCs w:val="28"/>
        </w:rPr>
        <w:t xml:space="preserve">  А</w:t>
      </w:r>
      <w:proofErr w:type="gramEnd"/>
      <w:r w:rsidRPr="00A01202">
        <w:rPr>
          <w:rFonts w:ascii="Times New Roman" w:hAnsi="Times New Roman" w:cs="Times New Roman"/>
          <w:sz w:val="28"/>
          <w:szCs w:val="28"/>
        </w:rPr>
        <w:t xml:space="preserve">кад. </w:t>
      </w:r>
      <w:proofErr w:type="spellStart"/>
      <w:r w:rsidRPr="00A01202">
        <w:rPr>
          <w:rFonts w:ascii="Times New Roman" w:hAnsi="Times New Roman" w:cs="Times New Roman"/>
          <w:sz w:val="28"/>
          <w:szCs w:val="28"/>
        </w:rPr>
        <w:t>пед</w:t>
      </w:r>
      <w:proofErr w:type="spellEnd"/>
      <w:r w:rsidRPr="00A01202">
        <w:rPr>
          <w:rFonts w:ascii="Times New Roman" w:hAnsi="Times New Roman" w:cs="Times New Roman"/>
          <w:sz w:val="28"/>
          <w:szCs w:val="28"/>
        </w:rPr>
        <w:t>. наук СССР. – М.: Педагогика, 1988. – 168 с.: ил.</w:t>
      </w:r>
    </w:p>
    <w:p w:rsidR="00A01202" w:rsidRPr="00A01202" w:rsidRDefault="00A01202" w:rsidP="00EE1A1C">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6.</w:t>
      </w:r>
      <w:r w:rsidRPr="00A01202">
        <w:rPr>
          <w:rFonts w:ascii="Times New Roman" w:hAnsi="Times New Roman" w:cs="Times New Roman"/>
          <w:sz w:val="28"/>
          <w:szCs w:val="28"/>
        </w:rPr>
        <w:t>Мамайчук И. И.    </w:t>
      </w:r>
      <w:proofErr w:type="spellStart"/>
      <w:r w:rsidRPr="00A01202">
        <w:rPr>
          <w:rFonts w:ascii="Times New Roman" w:hAnsi="Times New Roman" w:cs="Times New Roman"/>
          <w:sz w:val="28"/>
          <w:szCs w:val="28"/>
        </w:rPr>
        <w:t>Психокоррекционные</w:t>
      </w:r>
      <w:proofErr w:type="spellEnd"/>
      <w:r w:rsidRPr="00A01202">
        <w:rPr>
          <w:rFonts w:ascii="Times New Roman" w:hAnsi="Times New Roman" w:cs="Times New Roman"/>
          <w:sz w:val="28"/>
          <w:szCs w:val="28"/>
        </w:rPr>
        <w:t xml:space="preserve"> технологии для детей с проблемами в развитии</w:t>
      </w:r>
      <w:proofErr w:type="gramStart"/>
      <w:r w:rsidRPr="00A01202">
        <w:rPr>
          <w:rFonts w:ascii="Times New Roman" w:hAnsi="Times New Roman" w:cs="Times New Roman"/>
          <w:sz w:val="28"/>
          <w:szCs w:val="28"/>
        </w:rPr>
        <w:t xml:space="preserve"> :</w:t>
      </w:r>
      <w:proofErr w:type="gramEnd"/>
      <w:r w:rsidRPr="00A01202">
        <w:rPr>
          <w:rFonts w:ascii="Times New Roman" w:hAnsi="Times New Roman" w:cs="Times New Roman"/>
          <w:sz w:val="28"/>
          <w:szCs w:val="28"/>
        </w:rPr>
        <w:t xml:space="preserve"> учебное пособие для вузов по направлению и специальностям психологии : рек. УМО вузов РФ / И. И. </w:t>
      </w:r>
      <w:proofErr w:type="spellStart"/>
      <w:r w:rsidRPr="00A01202">
        <w:rPr>
          <w:rFonts w:ascii="Times New Roman" w:hAnsi="Times New Roman" w:cs="Times New Roman"/>
          <w:sz w:val="28"/>
          <w:szCs w:val="28"/>
        </w:rPr>
        <w:t>Мамайчук</w:t>
      </w:r>
      <w:proofErr w:type="spellEnd"/>
      <w:r w:rsidRPr="00A01202">
        <w:rPr>
          <w:rFonts w:ascii="Times New Roman" w:hAnsi="Times New Roman" w:cs="Times New Roman"/>
          <w:sz w:val="28"/>
          <w:szCs w:val="28"/>
        </w:rPr>
        <w:t>. - Санкт-Петербург</w:t>
      </w:r>
      <w:proofErr w:type="gramStart"/>
      <w:r w:rsidRPr="00A01202">
        <w:rPr>
          <w:rFonts w:ascii="Times New Roman" w:hAnsi="Times New Roman" w:cs="Times New Roman"/>
          <w:sz w:val="28"/>
          <w:szCs w:val="28"/>
        </w:rPr>
        <w:t xml:space="preserve"> :</w:t>
      </w:r>
      <w:proofErr w:type="gramEnd"/>
      <w:r w:rsidRPr="00A01202">
        <w:rPr>
          <w:rFonts w:ascii="Times New Roman" w:hAnsi="Times New Roman" w:cs="Times New Roman"/>
          <w:sz w:val="28"/>
          <w:szCs w:val="28"/>
        </w:rPr>
        <w:t xml:space="preserve"> Речь, 2006. - 400 </w:t>
      </w:r>
      <w:proofErr w:type="gramStart"/>
      <w:r w:rsidRPr="00A01202">
        <w:rPr>
          <w:rFonts w:ascii="Times New Roman" w:hAnsi="Times New Roman" w:cs="Times New Roman"/>
          <w:sz w:val="28"/>
          <w:szCs w:val="28"/>
        </w:rPr>
        <w:t>с</w:t>
      </w:r>
      <w:proofErr w:type="gramEnd"/>
      <w:r w:rsidRPr="00A01202">
        <w:rPr>
          <w:rFonts w:ascii="Times New Roman" w:hAnsi="Times New Roman" w:cs="Times New Roman"/>
          <w:sz w:val="28"/>
          <w:szCs w:val="28"/>
        </w:rPr>
        <w:t>.</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A01202">
        <w:rPr>
          <w:rFonts w:ascii="Times New Roman" w:hAnsi="Times New Roman" w:cs="Times New Roman"/>
          <w:sz w:val="28"/>
          <w:szCs w:val="28"/>
        </w:rPr>
        <w:t>Мардахаев Л.В.. Методика и технология работы социального педагога. Москва. 2002.</w:t>
      </w:r>
    </w:p>
    <w:p w:rsidR="00A01202" w:rsidRPr="00A01202" w:rsidRDefault="00A01202" w:rsidP="00EE1A1C">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8.</w:t>
      </w:r>
      <w:r w:rsidRPr="00A01202">
        <w:rPr>
          <w:rFonts w:ascii="Times New Roman" w:hAnsi="Times New Roman" w:cs="Times New Roman"/>
          <w:sz w:val="28"/>
          <w:szCs w:val="28"/>
        </w:rPr>
        <w:t>Психологические особенности детей и подростков с проблемами в развитии</w:t>
      </w:r>
      <w:proofErr w:type="gramStart"/>
      <w:r w:rsidRPr="00A01202">
        <w:rPr>
          <w:rFonts w:ascii="Times New Roman" w:hAnsi="Times New Roman" w:cs="Times New Roman"/>
          <w:sz w:val="28"/>
          <w:szCs w:val="28"/>
        </w:rPr>
        <w:t xml:space="preserve"> :</w:t>
      </w:r>
      <w:proofErr w:type="gramEnd"/>
      <w:r w:rsidRPr="00A01202">
        <w:rPr>
          <w:rFonts w:ascii="Times New Roman" w:hAnsi="Times New Roman" w:cs="Times New Roman"/>
          <w:sz w:val="28"/>
          <w:szCs w:val="28"/>
        </w:rPr>
        <w:t xml:space="preserve"> изучение и </w:t>
      </w:r>
      <w:proofErr w:type="spellStart"/>
      <w:r w:rsidRPr="00A01202">
        <w:rPr>
          <w:rFonts w:ascii="Times New Roman" w:hAnsi="Times New Roman" w:cs="Times New Roman"/>
          <w:sz w:val="28"/>
          <w:szCs w:val="28"/>
        </w:rPr>
        <w:t>психокоррекция</w:t>
      </w:r>
      <w:proofErr w:type="spellEnd"/>
      <w:r w:rsidRPr="00A01202">
        <w:rPr>
          <w:rFonts w:ascii="Times New Roman" w:hAnsi="Times New Roman" w:cs="Times New Roman"/>
          <w:sz w:val="28"/>
          <w:szCs w:val="28"/>
        </w:rPr>
        <w:t xml:space="preserve"> : учебное пособие для вузов по направлению "Педагогика" : доп. УМО вузов РФ / В. Г. </w:t>
      </w:r>
      <w:proofErr w:type="spellStart"/>
      <w:r w:rsidRPr="00A01202">
        <w:rPr>
          <w:rFonts w:ascii="Times New Roman" w:hAnsi="Times New Roman" w:cs="Times New Roman"/>
          <w:sz w:val="28"/>
          <w:szCs w:val="28"/>
        </w:rPr>
        <w:t>Алямовская</w:t>
      </w:r>
      <w:proofErr w:type="spellEnd"/>
      <w:r w:rsidRPr="00A01202">
        <w:rPr>
          <w:rFonts w:ascii="Times New Roman" w:hAnsi="Times New Roman" w:cs="Times New Roman"/>
          <w:sz w:val="28"/>
          <w:szCs w:val="28"/>
        </w:rPr>
        <w:t xml:space="preserve">, Е. Н. Васильева, Е. Е. Дмитриева и др. ; под ред. У. В. </w:t>
      </w:r>
      <w:proofErr w:type="spellStart"/>
      <w:r w:rsidRPr="00A01202">
        <w:rPr>
          <w:rFonts w:ascii="Times New Roman" w:hAnsi="Times New Roman" w:cs="Times New Roman"/>
          <w:sz w:val="28"/>
          <w:szCs w:val="28"/>
        </w:rPr>
        <w:t>Ул</w:t>
      </w:r>
      <w:r w:rsidR="00EE1A1C">
        <w:rPr>
          <w:rFonts w:ascii="Times New Roman" w:hAnsi="Times New Roman" w:cs="Times New Roman"/>
          <w:sz w:val="28"/>
          <w:szCs w:val="28"/>
        </w:rPr>
        <w:t>ьенковой</w:t>
      </w:r>
      <w:proofErr w:type="spellEnd"/>
      <w:r w:rsidR="00EE1A1C">
        <w:rPr>
          <w:rFonts w:ascii="Times New Roman" w:hAnsi="Times New Roman" w:cs="Times New Roman"/>
          <w:sz w:val="28"/>
          <w:szCs w:val="28"/>
        </w:rPr>
        <w:t>. - Санкт-Петербург</w:t>
      </w:r>
      <w:r w:rsidRPr="00A01202">
        <w:rPr>
          <w:rFonts w:ascii="Times New Roman" w:hAnsi="Times New Roman" w:cs="Times New Roman"/>
          <w:sz w:val="28"/>
          <w:szCs w:val="28"/>
        </w:rPr>
        <w:t>: Питер, 2007. - 304 с.</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A01202">
        <w:rPr>
          <w:rFonts w:ascii="Times New Roman" w:hAnsi="Times New Roman" w:cs="Times New Roman"/>
          <w:sz w:val="28"/>
          <w:szCs w:val="28"/>
        </w:rPr>
        <w:t xml:space="preserve">Рожков М.И., Ковальчук М.А.. Воспитание трудного ребёнка. Дети с </w:t>
      </w:r>
      <w:proofErr w:type="spellStart"/>
      <w:r w:rsidRPr="00A01202">
        <w:rPr>
          <w:rFonts w:ascii="Times New Roman" w:hAnsi="Times New Roman" w:cs="Times New Roman"/>
          <w:sz w:val="28"/>
          <w:szCs w:val="28"/>
        </w:rPr>
        <w:t>девиантным</w:t>
      </w:r>
      <w:proofErr w:type="spellEnd"/>
      <w:r w:rsidRPr="00A01202">
        <w:rPr>
          <w:rFonts w:ascii="Times New Roman" w:hAnsi="Times New Roman" w:cs="Times New Roman"/>
          <w:sz w:val="28"/>
          <w:szCs w:val="28"/>
        </w:rPr>
        <w:t xml:space="preserve"> поведением. Москва. 2003.</w:t>
      </w:r>
    </w:p>
    <w:p w:rsidR="00A01202" w:rsidRPr="00A01202" w:rsidRDefault="00A01202" w:rsidP="00EE1A1C">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w:t>
      </w:r>
      <w:r w:rsidRPr="00A01202">
        <w:rPr>
          <w:rFonts w:ascii="Times New Roman" w:hAnsi="Times New Roman" w:cs="Times New Roman"/>
          <w:sz w:val="28"/>
          <w:szCs w:val="28"/>
        </w:rPr>
        <w:t>Технологии социальной работы</w:t>
      </w:r>
      <w:proofErr w:type="gramStart"/>
      <w:r w:rsidRPr="00A01202">
        <w:rPr>
          <w:rFonts w:ascii="Times New Roman" w:hAnsi="Times New Roman" w:cs="Times New Roman"/>
          <w:sz w:val="28"/>
          <w:szCs w:val="28"/>
        </w:rPr>
        <w:t>/П</w:t>
      </w:r>
      <w:proofErr w:type="gramEnd"/>
      <w:r w:rsidRPr="00A01202">
        <w:rPr>
          <w:rFonts w:ascii="Times New Roman" w:hAnsi="Times New Roman" w:cs="Times New Roman"/>
          <w:sz w:val="28"/>
          <w:szCs w:val="28"/>
        </w:rPr>
        <w:t xml:space="preserve">од ред. Е. И. </w:t>
      </w:r>
      <w:proofErr w:type="spellStart"/>
      <w:r w:rsidRPr="00A01202">
        <w:rPr>
          <w:rFonts w:ascii="Times New Roman" w:hAnsi="Times New Roman" w:cs="Times New Roman"/>
          <w:sz w:val="28"/>
          <w:szCs w:val="28"/>
        </w:rPr>
        <w:t>Холостовой</w:t>
      </w:r>
      <w:proofErr w:type="spellEnd"/>
      <w:r w:rsidRPr="00A01202">
        <w:rPr>
          <w:rFonts w:ascii="Times New Roman" w:hAnsi="Times New Roman" w:cs="Times New Roman"/>
          <w:sz w:val="28"/>
          <w:szCs w:val="28"/>
        </w:rPr>
        <w:t xml:space="preserve">. – М: НФРА-М. – 2001. – 400 с. </w:t>
      </w:r>
    </w:p>
    <w:p w:rsidR="00A01202" w:rsidRPr="00A01202" w:rsidRDefault="00A01202" w:rsidP="00EE1A1C">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11.</w:t>
      </w:r>
      <w:r w:rsidRPr="00A01202">
        <w:rPr>
          <w:rFonts w:ascii="Times New Roman" w:hAnsi="Times New Roman" w:cs="Times New Roman"/>
          <w:sz w:val="28"/>
          <w:szCs w:val="28"/>
        </w:rPr>
        <w:t>Технология социальной работы</w:t>
      </w:r>
      <w:proofErr w:type="gramStart"/>
      <w:r w:rsidRPr="00A01202">
        <w:rPr>
          <w:rFonts w:ascii="Times New Roman" w:hAnsi="Times New Roman" w:cs="Times New Roman"/>
          <w:sz w:val="28"/>
          <w:szCs w:val="28"/>
        </w:rPr>
        <w:t xml:space="preserve"> / П</w:t>
      </w:r>
      <w:proofErr w:type="gramEnd"/>
      <w:r w:rsidRPr="00A01202">
        <w:rPr>
          <w:rFonts w:ascii="Times New Roman" w:hAnsi="Times New Roman" w:cs="Times New Roman"/>
          <w:sz w:val="28"/>
          <w:szCs w:val="28"/>
        </w:rPr>
        <w:t xml:space="preserve">од ред. И. Г. </w:t>
      </w:r>
      <w:proofErr w:type="spellStart"/>
      <w:r w:rsidRPr="00A01202">
        <w:rPr>
          <w:rFonts w:ascii="Times New Roman" w:hAnsi="Times New Roman" w:cs="Times New Roman"/>
          <w:sz w:val="28"/>
          <w:szCs w:val="28"/>
        </w:rPr>
        <w:t>Зайнышева</w:t>
      </w:r>
      <w:proofErr w:type="spellEnd"/>
      <w:r w:rsidRPr="00A01202">
        <w:rPr>
          <w:rFonts w:ascii="Times New Roman" w:hAnsi="Times New Roman" w:cs="Times New Roman"/>
          <w:sz w:val="28"/>
          <w:szCs w:val="28"/>
        </w:rPr>
        <w:t>. - М., 2000. - 240с</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r w:rsidRPr="00A01202">
        <w:rPr>
          <w:rFonts w:ascii="Times New Roman" w:hAnsi="Times New Roman" w:cs="Times New Roman"/>
          <w:sz w:val="28"/>
          <w:szCs w:val="28"/>
        </w:rPr>
        <w:t>Фельдштейн Д.М.. Психология воспитания подростка. Москва. 1978.</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r w:rsidRPr="00A01202">
        <w:rPr>
          <w:rFonts w:ascii="Times New Roman" w:hAnsi="Times New Roman" w:cs="Times New Roman"/>
          <w:sz w:val="28"/>
          <w:szCs w:val="28"/>
        </w:rPr>
        <w:t xml:space="preserve">Филипович И.В., </w:t>
      </w:r>
      <w:proofErr w:type="spellStart"/>
      <w:r w:rsidRPr="00A01202">
        <w:rPr>
          <w:rFonts w:ascii="Times New Roman" w:hAnsi="Times New Roman" w:cs="Times New Roman"/>
          <w:sz w:val="28"/>
          <w:szCs w:val="28"/>
        </w:rPr>
        <w:t>Майстрова</w:t>
      </w:r>
      <w:proofErr w:type="spellEnd"/>
      <w:r w:rsidRPr="00A01202">
        <w:rPr>
          <w:rFonts w:ascii="Times New Roman" w:hAnsi="Times New Roman" w:cs="Times New Roman"/>
          <w:sz w:val="28"/>
          <w:szCs w:val="28"/>
        </w:rPr>
        <w:t xml:space="preserve"> М.В.. Психология </w:t>
      </w:r>
      <w:proofErr w:type="spellStart"/>
      <w:r w:rsidRPr="00A01202">
        <w:rPr>
          <w:rFonts w:ascii="Times New Roman" w:hAnsi="Times New Roman" w:cs="Times New Roman"/>
          <w:sz w:val="28"/>
          <w:szCs w:val="28"/>
        </w:rPr>
        <w:t>девиантного</w:t>
      </w:r>
      <w:proofErr w:type="spellEnd"/>
      <w:r w:rsidRPr="00A01202">
        <w:rPr>
          <w:rFonts w:ascii="Times New Roman" w:hAnsi="Times New Roman" w:cs="Times New Roman"/>
          <w:sz w:val="28"/>
          <w:szCs w:val="28"/>
        </w:rPr>
        <w:t xml:space="preserve"> поведения. Минск. 2003.</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Pr="00A01202">
        <w:rPr>
          <w:rFonts w:ascii="Times New Roman" w:hAnsi="Times New Roman" w:cs="Times New Roman"/>
          <w:sz w:val="28"/>
          <w:szCs w:val="28"/>
        </w:rPr>
        <w:t>Шакурова М.В.. Методика и технология работы социального педагога. Москва. 2002.</w:t>
      </w:r>
    </w:p>
    <w:p w:rsidR="00A01202" w:rsidRPr="00A01202" w:rsidRDefault="00A01202" w:rsidP="00EE1A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Pr="00A01202">
        <w:rPr>
          <w:rFonts w:ascii="Times New Roman" w:hAnsi="Times New Roman" w:cs="Times New Roman"/>
          <w:sz w:val="28"/>
          <w:szCs w:val="28"/>
        </w:rPr>
        <w:t>Шишковец Т.А.. Справочник социального педагога. Москва. 2005.</w:t>
      </w:r>
    </w:p>
    <w:p w:rsidR="00A01202" w:rsidRPr="00A01202" w:rsidRDefault="00A01202" w:rsidP="00EE1A1C">
      <w:pPr>
        <w:pStyle w:val="a6"/>
        <w:spacing w:after="0" w:line="240" w:lineRule="auto"/>
        <w:ind w:left="0"/>
        <w:jc w:val="both"/>
        <w:rPr>
          <w:rFonts w:ascii="Times New Roman" w:hAnsi="Times New Roman" w:cs="Times New Roman"/>
        </w:rPr>
      </w:pPr>
      <w:r>
        <w:rPr>
          <w:rFonts w:ascii="Times New Roman" w:hAnsi="Times New Roman" w:cs="Times New Roman"/>
          <w:sz w:val="28"/>
          <w:szCs w:val="28"/>
        </w:rPr>
        <w:t xml:space="preserve">16. </w:t>
      </w:r>
      <w:r w:rsidRPr="00A01202">
        <w:rPr>
          <w:rFonts w:ascii="Times New Roman" w:hAnsi="Times New Roman" w:cs="Times New Roman"/>
          <w:sz w:val="28"/>
          <w:szCs w:val="28"/>
        </w:rPr>
        <w:t>Эмоциональные нарушения в детском возрасте и их коррекция под редакцией В.В. Лебединского и др. М.: Просвещение,1990.-265с.</w:t>
      </w:r>
    </w:p>
    <w:p w:rsidR="00A01202" w:rsidRPr="009769B6" w:rsidRDefault="00A01202"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01202" w:rsidRDefault="00A01202" w:rsidP="00CA25F0">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6D0C53" w:rsidRPr="009769B6" w:rsidRDefault="006D0C53" w:rsidP="00CA25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D0C53" w:rsidRPr="009769B6" w:rsidRDefault="006D0C53" w:rsidP="00B6137D">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Приложение 1</w:t>
      </w:r>
    </w:p>
    <w:p w:rsidR="006D0C53" w:rsidRPr="009769B6" w:rsidRDefault="006D0C53" w:rsidP="00B61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Основные понятия</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t>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Несовершеннолетний </w:t>
      </w:r>
      <w:r w:rsidRPr="009769B6">
        <w:rPr>
          <w:rFonts w:ascii="Times New Roman" w:eastAsia="Times New Roman" w:hAnsi="Times New Roman" w:cs="Times New Roman"/>
          <w:color w:val="000000"/>
          <w:sz w:val="28"/>
          <w:szCs w:val="28"/>
          <w:lang w:eastAsia="ru-RU"/>
        </w:rPr>
        <w:t>- лицо, не достигшее возраста восемнадцати лет.</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Безнадзорный</w:t>
      </w:r>
      <w:r w:rsidRPr="009769B6">
        <w:rPr>
          <w:rFonts w:ascii="Times New Roman" w:eastAsia="Times New Roman" w:hAnsi="Times New Roman" w:cs="Times New Roman"/>
          <w:color w:val="000000"/>
          <w:sz w:val="28"/>
          <w:szCs w:val="28"/>
          <w:lang w:eastAsia="ru-RU"/>
        </w:rPr>
        <w:t xml:space="preserve"> – несовершеннолетний, </w:t>
      </w:r>
      <w:proofErr w:type="gramStart"/>
      <w:r w:rsidRPr="009769B6">
        <w:rPr>
          <w:rFonts w:ascii="Times New Roman" w:eastAsia="Times New Roman" w:hAnsi="Times New Roman" w:cs="Times New Roman"/>
          <w:color w:val="000000"/>
          <w:sz w:val="28"/>
          <w:szCs w:val="28"/>
          <w:lang w:eastAsia="ru-RU"/>
        </w:rPr>
        <w:t>контроль за</w:t>
      </w:r>
      <w:proofErr w:type="gramEnd"/>
      <w:r w:rsidRPr="009769B6">
        <w:rPr>
          <w:rFonts w:ascii="Times New Roman" w:eastAsia="Times New Roman" w:hAnsi="Times New Roman" w:cs="Times New Roman"/>
          <w:color w:val="000000"/>
          <w:sz w:val="28"/>
          <w:szCs w:val="28"/>
          <w:lang w:eastAsia="ru-RU"/>
        </w:rPr>
        <w:t xml:space="preserve">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Беспризорный </w:t>
      </w:r>
      <w:r w:rsidRPr="009769B6">
        <w:rPr>
          <w:rFonts w:ascii="Times New Roman" w:eastAsia="Times New Roman" w:hAnsi="Times New Roman" w:cs="Times New Roman"/>
          <w:color w:val="000000"/>
          <w:sz w:val="28"/>
          <w:szCs w:val="28"/>
          <w:lang w:eastAsia="ru-RU"/>
        </w:rPr>
        <w:t>-  безнадзорный, не имеющий места жительства и (или) места пребывания.</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769B6">
        <w:rPr>
          <w:rFonts w:ascii="Times New Roman" w:eastAsia="Times New Roman" w:hAnsi="Times New Roman" w:cs="Times New Roman"/>
          <w:b/>
          <w:bCs/>
          <w:color w:val="000000"/>
          <w:sz w:val="28"/>
          <w:szCs w:val="28"/>
          <w:lang w:eastAsia="ru-RU"/>
        </w:rPr>
        <w:t>Несовершеннолетний, находящийся в социально опасном положении, </w:t>
      </w:r>
      <w:r w:rsidRPr="009769B6">
        <w:rPr>
          <w:rFonts w:ascii="Times New Roman" w:eastAsia="Times New Roman" w:hAnsi="Times New Roman" w:cs="Times New Roman"/>
          <w:color w:val="000000"/>
          <w:sz w:val="28"/>
          <w:szCs w:val="28"/>
          <w:lang w:eastAsia="ru-RU"/>
        </w:rPr>
        <w:t> –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769B6">
        <w:rPr>
          <w:rFonts w:ascii="Times New Roman" w:eastAsia="Times New Roman" w:hAnsi="Times New Roman" w:cs="Times New Roman"/>
          <w:b/>
          <w:bCs/>
          <w:color w:val="000000"/>
          <w:sz w:val="28"/>
          <w:szCs w:val="28"/>
          <w:lang w:eastAsia="ru-RU"/>
        </w:rPr>
        <w:t>Дети, находящиеся в трудной жизненной ситуации</w:t>
      </w:r>
      <w:r w:rsidRPr="009769B6">
        <w:rPr>
          <w:rFonts w:ascii="Times New Roman" w:eastAsia="Times New Roman" w:hAnsi="Times New Roman" w:cs="Times New Roman"/>
          <w:color w:val="000000"/>
          <w:sz w:val="28"/>
          <w:szCs w:val="28"/>
          <w:lang w:eastAsia="ru-RU"/>
        </w:rPr>
        <w:t> – дети, оставшиеся без попечения родителей; дети-инвалиды; дети, имеющие недостатки в психическом и (или) физическом развитии;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специальных учебно-воспитательных учреждениях;</w:t>
      </w:r>
      <w:proofErr w:type="gramEnd"/>
      <w:r w:rsidRPr="009769B6">
        <w:rPr>
          <w:rFonts w:ascii="Times New Roman" w:eastAsia="Times New Roman" w:hAnsi="Times New Roman" w:cs="Times New Roman"/>
          <w:color w:val="000000"/>
          <w:sz w:val="28"/>
          <w:szCs w:val="28"/>
          <w:lang w:eastAsia="ru-RU"/>
        </w:rPr>
        <w:t xml:space="preserve">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Профилактика безнадзорности и правонарушений несовершеннолетних </w:t>
      </w:r>
      <w:r w:rsidRPr="009769B6">
        <w:rPr>
          <w:rFonts w:ascii="Times New Roman" w:eastAsia="Times New Roman" w:hAnsi="Times New Roman" w:cs="Times New Roman"/>
          <w:color w:val="000000"/>
          <w:sz w:val="28"/>
          <w:szCs w:val="28"/>
          <w:lang w:eastAsia="ru-RU"/>
        </w:rPr>
        <w:t>-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Правонарушение</w:t>
      </w:r>
      <w:r w:rsidRPr="009769B6">
        <w:rPr>
          <w:rFonts w:ascii="Times New Roman" w:eastAsia="Times New Roman" w:hAnsi="Times New Roman" w:cs="Times New Roman"/>
          <w:color w:val="000000"/>
          <w:sz w:val="28"/>
          <w:szCs w:val="28"/>
          <w:lang w:eastAsia="ru-RU"/>
        </w:rPr>
        <w:t> - родовое понятие, означающее любое деяние, нарушающее какие-либо нормы права, и представляет собой юридический факт, предусматривающий противоправное виновное деяние, совершенное умышленно либо по неосторожности. За правонарушение законом предусматривается соответственно гражданская, административная, дисциплинарная и уголовная ответственность.</w:t>
      </w:r>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769B6">
        <w:rPr>
          <w:rFonts w:ascii="Times New Roman" w:eastAsia="Times New Roman" w:hAnsi="Times New Roman" w:cs="Times New Roman"/>
          <w:b/>
          <w:bCs/>
          <w:color w:val="000000"/>
          <w:sz w:val="28"/>
          <w:szCs w:val="28"/>
          <w:lang w:eastAsia="ru-RU"/>
        </w:rPr>
        <w:t>Несовершеннолетний, находящийся в социально опасном положении, </w:t>
      </w:r>
      <w:r w:rsidRPr="009769B6">
        <w:rPr>
          <w:rFonts w:ascii="Times New Roman" w:eastAsia="Times New Roman" w:hAnsi="Times New Roman" w:cs="Times New Roman"/>
          <w:color w:val="000000"/>
          <w:sz w:val="28"/>
          <w:szCs w:val="28"/>
          <w:lang w:eastAsia="ru-RU"/>
        </w:rPr>
        <w:t>–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769B6">
        <w:rPr>
          <w:rFonts w:ascii="Times New Roman" w:eastAsia="Times New Roman" w:hAnsi="Times New Roman" w:cs="Times New Roman"/>
          <w:b/>
          <w:bCs/>
          <w:color w:val="000000"/>
          <w:sz w:val="28"/>
          <w:szCs w:val="28"/>
          <w:lang w:eastAsia="ru-RU"/>
        </w:rPr>
        <w:t>Семья, находящаяся в социально опасном положении</w:t>
      </w:r>
      <w:r w:rsidRPr="009769B6">
        <w:rPr>
          <w:rFonts w:ascii="Times New Roman" w:eastAsia="Times New Roman" w:hAnsi="Times New Roman" w:cs="Times New Roman"/>
          <w:color w:val="000000"/>
          <w:sz w:val="28"/>
          <w:szCs w:val="28"/>
          <w:lang w:eastAsia="ru-RU"/>
        </w:rPr>
        <w:t xml:space="preserve">, – семья, имеющая детей, находящихся в социально опасном положении, а также семья, где родители или </w:t>
      </w:r>
      <w:r w:rsidRPr="009769B6">
        <w:rPr>
          <w:rFonts w:ascii="Times New Roman" w:eastAsia="Times New Roman" w:hAnsi="Times New Roman" w:cs="Times New Roman"/>
          <w:color w:val="000000"/>
          <w:sz w:val="28"/>
          <w:szCs w:val="28"/>
          <w:lang w:eastAsia="ru-RU"/>
        </w:rPr>
        <w:lastRenderedPageBreak/>
        <w:t>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6D0C53" w:rsidRPr="009769B6"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b/>
          <w:bCs/>
          <w:color w:val="000000"/>
          <w:sz w:val="28"/>
          <w:szCs w:val="28"/>
          <w:lang w:eastAsia="ru-RU"/>
        </w:rPr>
        <w:t>Индивидуальная профилактическая работа</w:t>
      </w:r>
      <w:r w:rsidRPr="009769B6">
        <w:rPr>
          <w:rFonts w:ascii="Times New Roman" w:eastAsia="Times New Roman" w:hAnsi="Times New Roman" w:cs="Times New Roman"/>
          <w:color w:val="000000"/>
          <w:sz w:val="28"/>
          <w:szCs w:val="28"/>
          <w:lang w:eastAsia="ru-RU"/>
        </w:rPr>
        <w:t>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D27697" w:rsidRDefault="006D0C53" w:rsidP="00A0120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69B6">
        <w:rPr>
          <w:rFonts w:ascii="Times New Roman" w:eastAsia="Times New Roman" w:hAnsi="Times New Roman" w:cs="Times New Roman"/>
          <w:color w:val="000000"/>
          <w:sz w:val="28"/>
          <w:szCs w:val="28"/>
          <w:lang w:eastAsia="ru-RU"/>
        </w:rPr>
        <w:br/>
      </w:r>
      <w:r w:rsidR="00D27697">
        <w:rPr>
          <w:rFonts w:ascii="Times New Roman" w:eastAsia="Times New Roman" w:hAnsi="Times New Roman" w:cs="Times New Roman"/>
          <w:color w:val="000000"/>
          <w:sz w:val="28"/>
          <w:szCs w:val="28"/>
          <w:lang w:eastAsia="ru-RU"/>
        </w:rPr>
        <w:br w:type="page"/>
      </w:r>
    </w:p>
    <w:p w:rsidR="006D0C53" w:rsidRPr="009769B6" w:rsidRDefault="006D0C53" w:rsidP="00B6137D">
      <w:pPr>
        <w:shd w:val="clear" w:color="auto" w:fill="FFFFFF"/>
        <w:spacing w:after="0" w:line="240" w:lineRule="auto"/>
        <w:rPr>
          <w:rFonts w:ascii="Times New Roman" w:eastAsia="Times New Roman" w:hAnsi="Times New Roman" w:cs="Times New Roman"/>
          <w:color w:val="000000"/>
          <w:sz w:val="28"/>
          <w:szCs w:val="28"/>
          <w:lang w:eastAsia="ru-RU"/>
        </w:rPr>
      </w:pPr>
    </w:p>
    <w:p w:rsidR="006D0C53" w:rsidRDefault="006D0C53" w:rsidP="00B6137D">
      <w:pPr>
        <w:shd w:val="clear" w:color="auto" w:fill="FFFFFF"/>
        <w:spacing w:after="0" w:line="240" w:lineRule="auto"/>
        <w:jc w:val="right"/>
        <w:rPr>
          <w:rFonts w:ascii="Times New Roman" w:eastAsia="Times New Roman" w:hAnsi="Times New Roman" w:cs="Times New Roman"/>
          <w:b/>
          <w:bCs/>
          <w:color w:val="000000"/>
          <w:sz w:val="26"/>
          <w:szCs w:val="26"/>
          <w:lang w:eastAsia="ru-RU"/>
        </w:rPr>
      </w:pPr>
      <w:r w:rsidRPr="00D27697">
        <w:rPr>
          <w:rFonts w:ascii="Times New Roman" w:eastAsia="Times New Roman" w:hAnsi="Times New Roman" w:cs="Times New Roman"/>
          <w:b/>
          <w:bCs/>
          <w:color w:val="000000"/>
          <w:sz w:val="26"/>
          <w:szCs w:val="26"/>
          <w:lang w:eastAsia="ru-RU"/>
        </w:rPr>
        <w:t>Приложение 2</w:t>
      </w:r>
    </w:p>
    <w:p w:rsidR="00EE1A1C" w:rsidRPr="00D27697" w:rsidRDefault="00EE1A1C" w:rsidP="00B6137D">
      <w:pPr>
        <w:shd w:val="clear" w:color="auto" w:fill="FFFFFF"/>
        <w:spacing w:after="0" w:line="240" w:lineRule="auto"/>
        <w:jc w:val="right"/>
        <w:rPr>
          <w:rFonts w:ascii="Times New Roman" w:eastAsia="Times New Roman" w:hAnsi="Times New Roman" w:cs="Times New Roman"/>
          <w:color w:val="000000"/>
          <w:sz w:val="26"/>
          <w:szCs w:val="26"/>
          <w:lang w:eastAsia="ru-RU"/>
        </w:rPr>
      </w:pPr>
    </w:p>
    <w:p w:rsidR="006D0C53" w:rsidRDefault="006D0C53" w:rsidP="00B6137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D27697">
        <w:rPr>
          <w:rFonts w:ascii="Times New Roman" w:eastAsia="Times New Roman" w:hAnsi="Times New Roman" w:cs="Times New Roman"/>
          <w:b/>
          <w:bCs/>
          <w:color w:val="000000"/>
          <w:sz w:val="26"/>
          <w:szCs w:val="26"/>
          <w:lang w:eastAsia="ru-RU"/>
        </w:rPr>
        <w:t xml:space="preserve">Работы с </w:t>
      </w:r>
      <w:r w:rsidR="00EE1A1C">
        <w:rPr>
          <w:rFonts w:ascii="Times New Roman" w:eastAsia="Times New Roman" w:hAnsi="Times New Roman" w:cs="Times New Roman"/>
          <w:b/>
          <w:bCs/>
          <w:color w:val="000000"/>
          <w:sz w:val="26"/>
          <w:szCs w:val="26"/>
          <w:lang w:eastAsia="ru-RU"/>
        </w:rPr>
        <w:t>семьями, находящихся в социально-опасном положении</w:t>
      </w:r>
    </w:p>
    <w:p w:rsidR="00EE1A1C" w:rsidRPr="00D27697" w:rsidRDefault="00EE1A1C"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p>
    <w:tbl>
      <w:tblPr>
        <w:tblW w:w="10490" w:type="dxa"/>
        <w:tblInd w:w="-27" w:type="dxa"/>
        <w:shd w:val="clear" w:color="auto" w:fill="FFFFFF"/>
        <w:tblCellMar>
          <w:top w:w="105" w:type="dxa"/>
          <w:left w:w="105" w:type="dxa"/>
          <w:bottom w:w="105" w:type="dxa"/>
          <w:right w:w="105" w:type="dxa"/>
        </w:tblCellMar>
        <w:tblLook w:val="04A0"/>
      </w:tblPr>
      <w:tblGrid>
        <w:gridCol w:w="567"/>
        <w:gridCol w:w="5954"/>
        <w:gridCol w:w="3969"/>
      </w:tblGrid>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EE1A1C"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EE1A1C">
              <w:rPr>
                <w:rFonts w:ascii="Times New Roman" w:eastAsia="Times New Roman" w:hAnsi="Times New Roman" w:cs="Times New Roman"/>
                <w:color w:val="000000"/>
                <w:sz w:val="26"/>
                <w:szCs w:val="26"/>
                <w:lang w:eastAsia="ru-RU"/>
              </w:rPr>
              <w:t>№</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EE1A1C"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EE1A1C">
              <w:rPr>
                <w:rFonts w:ascii="Times New Roman" w:eastAsia="Times New Roman" w:hAnsi="Times New Roman" w:cs="Times New Roman"/>
                <w:bCs/>
                <w:color w:val="000000"/>
                <w:sz w:val="26"/>
                <w:szCs w:val="26"/>
                <w:lang w:eastAsia="ru-RU"/>
              </w:rPr>
              <w:t>Содержание работы</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EE1A1C"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EE1A1C">
              <w:rPr>
                <w:rFonts w:ascii="Times New Roman" w:eastAsia="Times New Roman" w:hAnsi="Times New Roman" w:cs="Times New Roman"/>
                <w:bCs/>
                <w:color w:val="000000"/>
                <w:sz w:val="26"/>
                <w:szCs w:val="26"/>
                <w:lang w:eastAsia="ru-RU"/>
              </w:rPr>
              <w:t>Ответственный</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Корректирование списков </w:t>
            </w:r>
            <w:r w:rsidR="00CA25F0" w:rsidRPr="00D27697">
              <w:rPr>
                <w:rFonts w:ascii="Times New Roman" w:eastAsia="Times New Roman" w:hAnsi="Times New Roman" w:cs="Times New Roman"/>
                <w:color w:val="000000"/>
                <w:sz w:val="26"/>
                <w:szCs w:val="26"/>
                <w:lang w:eastAsia="ru-RU"/>
              </w:rPr>
              <w:t>семей, находящихся в социально опасном положении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CA25F0"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w:t>
            </w:r>
            <w:r w:rsidR="00676680">
              <w:rPr>
                <w:rFonts w:ascii="Times New Roman" w:eastAsia="Times New Roman" w:hAnsi="Times New Roman" w:cs="Times New Roman"/>
                <w:color w:val="000000"/>
                <w:sz w:val="26"/>
                <w:szCs w:val="26"/>
                <w:lang w:eastAsia="ru-RU"/>
              </w:rPr>
              <w:t>оциальный</w:t>
            </w:r>
            <w:r w:rsidR="006D0C53" w:rsidRPr="00D27697">
              <w:rPr>
                <w:rFonts w:ascii="Times New Roman" w:eastAsia="Times New Roman" w:hAnsi="Times New Roman" w:cs="Times New Roman"/>
                <w:color w:val="000000"/>
                <w:sz w:val="26"/>
                <w:szCs w:val="26"/>
                <w:lang w:eastAsia="ru-RU"/>
              </w:rPr>
              <w:t xml:space="preserve"> педагог</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Организация и проведение профилактических мероприятий с </w:t>
            </w:r>
            <w:r w:rsidR="00CA25F0" w:rsidRPr="00D27697">
              <w:rPr>
                <w:rFonts w:ascii="Times New Roman" w:eastAsia="Times New Roman" w:hAnsi="Times New Roman" w:cs="Times New Roman"/>
                <w:color w:val="000000"/>
                <w:sz w:val="26"/>
                <w:szCs w:val="26"/>
                <w:lang w:eastAsia="ru-RU"/>
              </w:rPr>
              <w:t>семьями, находящимися на учете,</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7697" w:rsidRDefault="00676680"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00CA25F0" w:rsidRPr="00D27697">
              <w:rPr>
                <w:rFonts w:ascii="Times New Roman" w:eastAsia="Times New Roman" w:hAnsi="Times New Roman" w:cs="Times New Roman"/>
                <w:color w:val="000000"/>
                <w:sz w:val="26"/>
                <w:szCs w:val="26"/>
                <w:lang w:eastAsia="ru-RU"/>
              </w:rPr>
              <w:t xml:space="preserve"> </w:t>
            </w:r>
          </w:p>
          <w:p w:rsidR="006D0C53" w:rsidRPr="00D27697" w:rsidRDefault="00CA25F0"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инспекторы ОДН </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3.</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Психолого-педагогический анализ причин</w:t>
            </w:r>
            <w:r w:rsidR="00EE1A1C">
              <w:rPr>
                <w:rFonts w:ascii="Times New Roman" w:eastAsia="Times New Roman" w:hAnsi="Times New Roman" w:cs="Times New Roman"/>
                <w:color w:val="000000"/>
                <w:sz w:val="26"/>
                <w:szCs w:val="26"/>
                <w:lang w:eastAsia="ru-RU"/>
              </w:rPr>
              <w:t xml:space="preserve"> неблагополучного  </w:t>
            </w:r>
            <w:r w:rsidRPr="00D27697">
              <w:rPr>
                <w:rFonts w:ascii="Times New Roman" w:eastAsia="Times New Roman" w:hAnsi="Times New Roman" w:cs="Times New Roman"/>
                <w:color w:val="000000"/>
                <w:sz w:val="26"/>
                <w:szCs w:val="26"/>
                <w:lang w:eastAsia="ru-RU"/>
              </w:rPr>
              <w:t>положения семей.</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A25F0" w:rsidRPr="00D27697" w:rsidRDefault="00676680" w:rsidP="00D27697">
            <w:pPr>
              <w:spacing w:after="0" w:line="240" w:lineRule="auto"/>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color w:val="000000"/>
                <w:sz w:val="26"/>
                <w:szCs w:val="26"/>
                <w:lang w:eastAsia="ru-RU"/>
              </w:rPr>
              <w:t>Социальный</w:t>
            </w:r>
            <w:proofErr w:type="gramEnd"/>
            <w:r>
              <w:rPr>
                <w:rFonts w:ascii="Times New Roman" w:eastAsia="Times New Roman" w:hAnsi="Times New Roman" w:cs="Times New Roman"/>
                <w:color w:val="000000"/>
                <w:sz w:val="26"/>
                <w:szCs w:val="26"/>
                <w:lang w:eastAsia="ru-RU"/>
              </w:rPr>
              <w:t xml:space="preserve"> педагоги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4.</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Обследование материально-бытовых условий семей, состоящих на учете.</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7697" w:rsidRDefault="00676680"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00CA25F0" w:rsidRPr="00D27697">
              <w:rPr>
                <w:rFonts w:ascii="Times New Roman" w:eastAsia="Times New Roman" w:hAnsi="Times New Roman" w:cs="Times New Roman"/>
                <w:color w:val="000000"/>
                <w:sz w:val="26"/>
                <w:szCs w:val="26"/>
                <w:lang w:eastAsia="ru-RU"/>
              </w:rPr>
              <w:t xml:space="preserve">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Проведение индивидуальных бесед с родителями, не исполняющими обязанности по содержанию и воспитанию</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несовершеннолетних детей.</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Классные руководители, </w:t>
            </w:r>
            <w:r w:rsidR="00676680">
              <w:rPr>
                <w:rFonts w:ascii="Times New Roman" w:eastAsia="Times New Roman" w:hAnsi="Times New Roman" w:cs="Times New Roman"/>
                <w:color w:val="000000"/>
                <w:sz w:val="26"/>
                <w:szCs w:val="26"/>
                <w:lang w:eastAsia="ru-RU"/>
              </w:rPr>
              <w:t>Социальный педагог</w:t>
            </w:r>
          </w:p>
          <w:p w:rsidR="006D0C53" w:rsidRPr="00D27697" w:rsidRDefault="006D0C53"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психолог, </w:t>
            </w:r>
            <w:r w:rsidR="00676680">
              <w:rPr>
                <w:rFonts w:ascii="Times New Roman" w:eastAsia="Times New Roman" w:hAnsi="Times New Roman" w:cs="Times New Roman"/>
                <w:color w:val="000000"/>
                <w:sz w:val="26"/>
                <w:szCs w:val="26"/>
                <w:lang w:eastAsia="ru-RU"/>
              </w:rPr>
              <w:t>инспекторы П</w:t>
            </w:r>
            <w:r w:rsidR="00CA25F0" w:rsidRPr="00D27697">
              <w:rPr>
                <w:rFonts w:ascii="Times New Roman" w:eastAsia="Times New Roman" w:hAnsi="Times New Roman" w:cs="Times New Roman"/>
                <w:color w:val="000000"/>
                <w:sz w:val="26"/>
                <w:szCs w:val="26"/>
                <w:lang w:eastAsia="ru-RU"/>
              </w:rPr>
              <w:t xml:space="preserve">ДН </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6.</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Осуществление </w:t>
            </w:r>
            <w:proofErr w:type="gramStart"/>
            <w:r w:rsidRPr="00D27697">
              <w:rPr>
                <w:rFonts w:ascii="Times New Roman" w:eastAsia="Times New Roman" w:hAnsi="Times New Roman" w:cs="Times New Roman"/>
                <w:color w:val="000000"/>
                <w:sz w:val="26"/>
                <w:szCs w:val="26"/>
                <w:lang w:eastAsia="ru-RU"/>
              </w:rPr>
              <w:t>контроля за</w:t>
            </w:r>
            <w:proofErr w:type="gramEnd"/>
            <w:r w:rsidRPr="00D27697">
              <w:rPr>
                <w:rFonts w:ascii="Times New Roman" w:eastAsia="Times New Roman" w:hAnsi="Times New Roman" w:cs="Times New Roman"/>
                <w:color w:val="000000"/>
                <w:sz w:val="26"/>
                <w:szCs w:val="26"/>
                <w:lang w:eastAsia="ru-RU"/>
              </w:rPr>
              <w:t xml:space="preserve"> условиями жизни и деятельности у детей в </w:t>
            </w:r>
            <w:r w:rsidR="00CA25F0" w:rsidRPr="00D27697">
              <w:rPr>
                <w:rFonts w:ascii="Times New Roman" w:eastAsia="Times New Roman" w:hAnsi="Times New Roman" w:cs="Times New Roman"/>
                <w:color w:val="000000"/>
                <w:sz w:val="26"/>
                <w:szCs w:val="26"/>
                <w:lang w:eastAsia="ru-RU"/>
              </w:rPr>
              <w:t>семьях, находящихся в социально опасном положении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A25F0" w:rsidRPr="00D27697" w:rsidRDefault="00676680"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p>
          <w:p w:rsidR="006D0C53" w:rsidRPr="00D27697" w:rsidRDefault="00CA25F0"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7.</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Вовлечение родителей из </w:t>
            </w:r>
            <w:r w:rsidR="00CA25F0" w:rsidRPr="00D27697">
              <w:rPr>
                <w:rFonts w:ascii="Times New Roman" w:eastAsia="Times New Roman" w:hAnsi="Times New Roman" w:cs="Times New Roman"/>
                <w:color w:val="000000"/>
                <w:sz w:val="26"/>
                <w:szCs w:val="26"/>
                <w:lang w:eastAsia="ru-RU"/>
              </w:rPr>
              <w:t xml:space="preserve">семей, находящихся в социально опасном положении </w:t>
            </w:r>
            <w:r w:rsidRPr="00D27697">
              <w:rPr>
                <w:rFonts w:ascii="Times New Roman" w:eastAsia="Times New Roman" w:hAnsi="Times New Roman" w:cs="Times New Roman"/>
                <w:color w:val="000000"/>
                <w:sz w:val="26"/>
                <w:szCs w:val="26"/>
                <w:lang w:eastAsia="ru-RU"/>
              </w:rPr>
              <w:t>в общешкольную деятельность.</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8.</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Посещение совместно с родительским комитетом класса</w:t>
            </w:r>
          </w:p>
          <w:p w:rsidR="006D0C53" w:rsidRPr="00D27697" w:rsidRDefault="00CA25F0"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семей, находящихся в социально опасном положении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Классные родительские комитеты, </w:t>
            </w:r>
            <w:r w:rsidR="00676680">
              <w:rPr>
                <w:rFonts w:ascii="Times New Roman" w:eastAsia="Times New Roman" w:hAnsi="Times New Roman" w:cs="Times New Roman"/>
                <w:color w:val="000000"/>
                <w:sz w:val="26"/>
                <w:szCs w:val="26"/>
                <w:lang w:eastAsia="ru-RU"/>
              </w:rPr>
              <w:t>с</w:t>
            </w:r>
            <w:r w:rsidR="00CA25F0" w:rsidRPr="00D27697">
              <w:rPr>
                <w:rFonts w:ascii="Times New Roman" w:eastAsia="Times New Roman" w:hAnsi="Times New Roman" w:cs="Times New Roman"/>
                <w:color w:val="000000"/>
                <w:sz w:val="26"/>
                <w:szCs w:val="26"/>
                <w:lang w:eastAsia="ru-RU"/>
              </w:rPr>
              <w:t>оциальны</w:t>
            </w:r>
            <w:r w:rsidR="00676680">
              <w:rPr>
                <w:rFonts w:ascii="Times New Roman" w:eastAsia="Times New Roman" w:hAnsi="Times New Roman" w:cs="Times New Roman"/>
                <w:color w:val="000000"/>
                <w:sz w:val="26"/>
                <w:szCs w:val="26"/>
                <w:lang w:eastAsia="ru-RU"/>
              </w:rPr>
              <w:t>й педагог</w:t>
            </w:r>
            <w:r w:rsidR="00CA25F0" w:rsidRPr="00D27697">
              <w:rPr>
                <w:rFonts w:ascii="Times New Roman" w:eastAsia="Times New Roman" w:hAnsi="Times New Roman" w:cs="Times New Roman"/>
                <w:color w:val="000000"/>
                <w:sz w:val="26"/>
                <w:szCs w:val="26"/>
                <w:lang w:eastAsia="ru-RU"/>
              </w:rPr>
              <w:t>.</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9.</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E1A1C"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Отчеты кл</w:t>
            </w:r>
            <w:r w:rsidR="00EE1A1C">
              <w:rPr>
                <w:rFonts w:ascii="Times New Roman" w:eastAsia="Times New Roman" w:hAnsi="Times New Roman" w:cs="Times New Roman"/>
                <w:color w:val="000000"/>
                <w:sz w:val="26"/>
                <w:szCs w:val="26"/>
                <w:lang w:eastAsia="ru-RU"/>
              </w:rPr>
              <w:t xml:space="preserve">ассных руководителей о работе </w:t>
            </w:r>
          </w:p>
          <w:p w:rsidR="006D0C53" w:rsidRPr="00D27697" w:rsidRDefault="00EE1A1C"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с </w:t>
            </w:r>
            <w:r w:rsidR="006D0C53" w:rsidRPr="00D27697">
              <w:rPr>
                <w:rFonts w:ascii="Times New Roman" w:eastAsia="Times New Roman" w:hAnsi="Times New Roman" w:cs="Times New Roman"/>
                <w:color w:val="000000"/>
                <w:sz w:val="26"/>
                <w:szCs w:val="26"/>
                <w:lang w:eastAsia="ru-RU"/>
              </w:rPr>
              <w:t>семьями.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7697" w:rsidRDefault="00676680"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p>
          <w:p w:rsidR="006D0C53" w:rsidRPr="00D27697" w:rsidRDefault="006D0C53" w:rsidP="00A90410">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rPr>
          <w:trHeight w:val="1128"/>
        </w:trPr>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10.</w:t>
            </w:r>
          </w:p>
          <w:p w:rsidR="006D0C53" w:rsidRPr="00D27697" w:rsidRDefault="00D27697" w:rsidP="00D27697">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br/>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Информиро</w:t>
            </w:r>
            <w:r w:rsidR="00CA25F0" w:rsidRPr="00D27697">
              <w:rPr>
                <w:rFonts w:ascii="Times New Roman" w:eastAsia="Times New Roman" w:hAnsi="Times New Roman" w:cs="Times New Roman"/>
                <w:color w:val="000000"/>
                <w:sz w:val="26"/>
                <w:szCs w:val="26"/>
                <w:lang w:eastAsia="ru-RU"/>
              </w:rPr>
              <w:t xml:space="preserve">вание соответствующих ведомств </w:t>
            </w:r>
            <w:r w:rsidRPr="00D27697">
              <w:rPr>
                <w:rFonts w:ascii="Times New Roman" w:eastAsia="Times New Roman" w:hAnsi="Times New Roman" w:cs="Times New Roman"/>
                <w:color w:val="000000"/>
                <w:sz w:val="26"/>
                <w:szCs w:val="26"/>
                <w:lang w:eastAsia="ru-RU"/>
              </w:rPr>
              <w:t>о родителях, уклоняющихся от воспитания и содержания своих несовершеннолетних детей.</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D27697" w:rsidRDefault="00EE1A1C"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w:t>
            </w:r>
            <w:r w:rsidR="00676680">
              <w:rPr>
                <w:rFonts w:ascii="Times New Roman" w:eastAsia="Times New Roman" w:hAnsi="Times New Roman" w:cs="Times New Roman"/>
                <w:color w:val="000000"/>
                <w:sz w:val="26"/>
                <w:szCs w:val="26"/>
                <w:lang w:eastAsia="ru-RU"/>
              </w:rPr>
              <w:t>оциальный</w:t>
            </w:r>
            <w:r w:rsidR="00CA25F0" w:rsidRPr="00D27697">
              <w:rPr>
                <w:rFonts w:ascii="Times New Roman" w:eastAsia="Times New Roman" w:hAnsi="Times New Roman" w:cs="Times New Roman"/>
                <w:color w:val="000000"/>
                <w:sz w:val="26"/>
                <w:szCs w:val="26"/>
                <w:lang w:eastAsia="ru-RU"/>
              </w:rPr>
              <w:t xml:space="preserve"> пе</w:t>
            </w:r>
            <w:r w:rsidR="00676680">
              <w:rPr>
                <w:rFonts w:ascii="Times New Roman" w:eastAsia="Times New Roman" w:hAnsi="Times New Roman" w:cs="Times New Roman"/>
                <w:color w:val="000000"/>
                <w:sz w:val="26"/>
                <w:szCs w:val="26"/>
                <w:lang w:eastAsia="ru-RU"/>
              </w:rPr>
              <w:t>дагог</w:t>
            </w:r>
            <w:r w:rsidR="00CA25F0" w:rsidRPr="00D27697">
              <w:rPr>
                <w:rFonts w:ascii="Times New Roman" w:eastAsia="Times New Roman" w:hAnsi="Times New Roman" w:cs="Times New Roman"/>
                <w:color w:val="000000"/>
                <w:sz w:val="26"/>
                <w:szCs w:val="26"/>
                <w:lang w:eastAsia="ru-RU"/>
              </w:rPr>
              <w:t xml:space="preserve">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администрация школы</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Организация встреч родителей и учащихся с представителями социально-психологической службы, медицинскими работниками, т.д.</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Зам. директора</w:t>
            </w:r>
            <w:r w:rsidR="00CA25F0" w:rsidRPr="00D27697">
              <w:rPr>
                <w:rFonts w:ascii="Times New Roman" w:eastAsia="Times New Roman" w:hAnsi="Times New Roman" w:cs="Times New Roman"/>
                <w:color w:val="000000"/>
                <w:sz w:val="26"/>
                <w:szCs w:val="26"/>
                <w:lang w:eastAsia="ru-RU"/>
              </w:rPr>
              <w:t xml:space="preserve"> по ВР </w:t>
            </w:r>
          </w:p>
          <w:p w:rsidR="006D0C53" w:rsidRPr="00D27697" w:rsidRDefault="00676680" w:rsidP="00A90410">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w:t>
            </w:r>
            <w:r w:rsidR="00D93132" w:rsidRPr="00D27697">
              <w:rPr>
                <w:rFonts w:ascii="Times New Roman" w:eastAsia="Times New Roman" w:hAnsi="Times New Roman" w:cs="Times New Roman"/>
                <w:color w:val="000000"/>
                <w:sz w:val="26"/>
                <w:szCs w:val="26"/>
                <w:lang w:eastAsia="ru-RU"/>
              </w:rPr>
              <w:t xml:space="preserve"> педагог</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12.</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Заседание Совета профилактики.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Состав Совета профилактики</w:t>
            </w: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13.</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Участие в муниципальных </w:t>
            </w:r>
            <w:r w:rsidR="006D0C53" w:rsidRPr="00D27697">
              <w:rPr>
                <w:rFonts w:ascii="Times New Roman" w:eastAsia="Times New Roman" w:hAnsi="Times New Roman" w:cs="Times New Roman"/>
                <w:color w:val="000000"/>
                <w:sz w:val="26"/>
                <w:szCs w:val="26"/>
                <w:lang w:eastAsia="ru-RU"/>
              </w:rPr>
              <w:t xml:space="preserve"> акциях</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proofErr w:type="gramStart"/>
            <w:r w:rsidRPr="00D27697">
              <w:rPr>
                <w:rFonts w:ascii="Times New Roman" w:eastAsia="Times New Roman" w:hAnsi="Times New Roman" w:cs="Times New Roman"/>
                <w:color w:val="000000"/>
                <w:sz w:val="26"/>
                <w:szCs w:val="26"/>
                <w:lang w:eastAsia="ru-RU"/>
              </w:rPr>
              <w:t>месячник</w:t>
            </w:r>
            <w:r w:rsidR="00D93132" w:rsidRPr="00D27697">
              <w:rPr>
                <w:rFonts w:ascii="Times New Roman" w:eastAsia="Times New Roman" w:hAnsi="Times New Roman" w:cs="Times New Roman"/>
                <w:color w:val="000000"/>
                <w:sz w:val="26"/>
                <w:szCs w:val="26"/>
                <w:lang w:eastAsia="ru-RU"/>
              </w:rPr>
              <w:t>е</w:t>
            </w:r>
            <w:proofErr w:type="gramEnd"/>
            <w:r w:rsidR="00D93132" w:rsidRPr="00D27697">
              <w:rPr>
                <w:rFonts w:ascii="Times New Roman" w:eastAsia="Times New Roman" w:hAnsi="Times New Roman" w:cs="Times New Roman"/>
                <w:color w:val="000000"/>
                <w:sz w:val="26"/>
                <w:szCs w:val="26"/>
                <w:lang w:eastAsia="ru-RU"/>
              </w:rPr>
              <w:t xml:space="preserve"> «Я в здоровом мире</w:t>
            </w:r>
            <w:r w:rsidR="00EE1A1C">
              <w:rPr>
                <w:rFonts w:ascii="Times New Roman" w:eastAsia="Times New Roman" w:hAnsi="Times New Roman" w:cs="Times New Roman"/>
                <w:color w:val="000000"/>
                <w:sz w:val="26"/>
                <w:szCs w:val="26"/>
                <w:lang w:eastAsia="ru-RU"/>
              </w:rPr>
              <w:t>», Декад</w:t>
            </w:r>
            <w:r w:rsidR="00D93132" w:rsidRPr="00D27697">
              <w:rPr>
                <w:rFonts w:ascii="Times New Roman" w:eastAsia="Times New Roman" w:hAnsi="Times New Roman" w:cs="Times New Roman"/>
                <w:color w:val="000000"/>
                <w:sz w:val="26"/>
                <w:szCs w:val="26"/>
                <w:lang w:eastAsia="ru-RU"/>
              </w:rPr>
              <w:t>е</w:t>
            </w:r>
            <w:r w:rsidRPr="00D27697">
              <w:rPr>
                <w:rFonts w:ascii="Times New Roman" w:eastAsia="Times New Roman" w:hAnsi="Times New Roman" w:cs="Times New Roman"/>
                <w:color w:val="000000"/>
                <w:sz w:val="26"/>
                <w:szCs w:val="26"/>
                <w:lang w:eastAsia="ru-RU"/>
              </w:rPr>
              <w:t xml:space="preserve"> правовых знаний.</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3F69F6" w:rsidRDefault="00676680"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00D93132" w:rsidRPr="00D27697">
              <w:rPr>
                <w:rFonts w:ascii="Times New Roman" w:eastAsia="Times New Roman" w:hAnsi="Times New Roman" w:cs="Times New Roman"/>
                <w:color w:val="000000"/>
                <w:sz w:val="26"/>
                <w:szCs w:val="26"/>
                <w:lang w:eastAsia="ru-RU"/>
              </w:rPr>
              <w:t xml:space="preserve">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14.</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Лекции для родителей в рамках месячника «</w:t>
            </w:r>
            <w:r w:rsidR="00D93132" w:rsidRPr="00D27697">
              <w:rPr>
                <w:rFonts w:ascii="Times New Roman" w:eastAsia="Times New Roman" w:hAnsi="Times New Roman" w:cs="Times New Roman"/>
                <w:color w:val="000000"/>
                <w:sz w:val="26"/>
                <w:szCs w:val="26"/>
                <w:lang w:eastAsia="ru-RU"/>
              </w:rPr>
              <w:t>Я в здоровом мире</w:t>
            </w:r>
            <w:r w:rsidRPr="00D27697">
              <w:rPr>
                <w:rFonts w:ascii="Times New Roman" w:eastAsia="Times New Roman" w:hAnsi="Times New Roman" w:cs="Times New Roman"/>
                <w:color w:val="000000"/>
                <w:sz w:val="26"/>
                <w:szCs w:val="26"/>
                <w:lang w:eastAsia="ru-RU"/>
              </w:rPr>
              <w:t>»,Декады правовых знаний.</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3132"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3F69F6"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w:t>
            </w:r>
            <w:r w:rsidR="00676680">
              <w:rPr>
                <w:rFonts w:ascii="Times New Roman" w:eastAsia="Times New Roman" w:hAnsi="Times New Roman" w:cs="Times New Roman"/>
                <w:color w:val="000000"/>
                <w:sz w:val="26"/>
                <w:szCs w:val="26"/>
                <w:lang w:eastAsia="ru-RU"/>
              </w:rPr>
              <w:t>циальный педагог</w:t>
            </w:r>
            <w:r w:rsidRPr="00D27697">
              <w:rPr>
                <w:rFonts w:ascii="Times New Roman" w:eastAsia="Times New Roman" w:hAnsi="Times New Roman" w:cs="Times New Roman"/>
                <w:color w:val="000000"/>
                <w:sz w:val="26"/>
                <w:szCs w:val="26"/>
                <w:lang w:eastAsia="ru-RU"/>
              </w:rPr>
              <w:t xml:space="preserve">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ind w:left="-567" w:firstLine="567"/>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15.</w:t>
            </w:r>
          </w:p>
        </w:tc>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Работа с родителями </w:t>
            </w:r>
            <w:r w:rsidR="00D93132" w:rsidRPr="00D27697">
              <w:rPr>
                <w:rFonts w:ascii="Times New Roman" w:eastAsia="Times New Roman" w:hAnsi="Times New Roman" w:cs="Times New Roman"/>
                <w:color w:val="000000"/>
                <w:sz w:val="26"/>
                <w:szCs w:val="26"/>
                <w:lang w:eastAsia="ru-RU"/>
              </w:rPr>
              <w:t>с</w:t>
            </w:r>
            <w:r w:rsidRPr="00D27697">
              <w:rPr>
                <w:rFonts w:ascii="Times New Roman" w:eastAsia="Times New Roman" w:hAnsi="Times New Roman" w:cs="Times New Roman"/>
                <w:color w:val="000000"/>
                <w:sz w:val="26"/>
                <w:szCs w:val="26"/>
                <w:lang w:eastAsia="ru-RU"/>
              </w:rPr>
              <w:t xml:space="preserve"> сем</w:t>
            </w:r>
            <w:r w:rsidR="00D93132" w:rsidRPr="00D27697">
              <w:rPr>
                <w:rFonts w:ascii="Times New Roman" w:eastAsia="Times New Roman" w:hAnsi="Times New Roman" w:cs="Times New Roman"/>
                <w:color w:val="000000"/>
                <w:sz w:val="26"/>
                <w:szCs w:val="26"/>
                <w:lang w:eastAsia="ru-RU"/>
              </w:rPr>
              <w:t>ьями</w:t>
            </w:r>
            <w:r w:rsidRPr="00D27697">
              <w:rPr>
                <w:rFonts w:ascii="Times New Roman" w:eastAsia="Times New Roman" w:hAnsi="Times New Roman" w:cs="Times New Roman"/>
                <w:color w:val="000000"/>
                <w:sz w:val="26"/>
                <w:szCs w:val="26"/>
                <w:lang w:eastAsia="ru-RU"/>
              </w:rPr>
              <w:t xml:space="preserve"> на совещании и при директоре, совета профилактики, родительских собраниях.</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676680"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00D93132" w:rsidRPr="00D27697">
              <w:rPr>
                <w:rFonts w:ascii="Times New Roman" w:eastAsia="Times New Roman" w:hAnsi="Times New Roman" w:cs="Times New Roman"/>
                <w:color w:val="000000"/>
                <w:sz w:val="26"/>
                <w:szCs w:val="26"/>
                <w:lang w:eastAsia="ru-RU"/>
              </w:rPr>
              <w:t xml:space="preserve">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администрация школы, к</w:t>
            </w:r>
            <w:r w:rsidR="003F69F6">
              <w:rPr>
                <w:rFonts w:ascii="Times New Roman" w:eastAsia="Times New Roman" w:hAnsi="Times New Roman" w:cs="Times New Roman"/>
                <w:color w:val="000000"/>
                <w:sz w:val="26"/>
                <w:szCs w:val="26"/>
                <w:lang w:eastAsia="ru-RU"/>
              </w:rPr>
              <w:t>лассные руководители, психолог.</w:t>
            </w:r>
          </w:p>
        </w:tc>
      </w:tr>
    </w:tbl>
    <w:p w:rsidR="006D0C53" w:rsidRPr="00D27697" w:rsidRDefault="006D0C53"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A90410" w:rsidRDefault="00A90410" w:rsidP="00B6137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6D0C53" w:rsidRDefault="00BE4DD4" w:rsidP="00B6137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lastRenderedPageBreak/>
        <w:t>Профилактика злоупотребления ПАВ</w:t>
      </w:r>
    </w:p>
    <w:p w:rsidR="00D27697" w:rsidRPr="00D27697" w:rsidRDefault="00D27697"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p>
    <w:tbl>
      <w:tblPr>
        <w:tblW w:w="10915" w:type="dxa"/>
        <w:tblInd w:w="-452" w:type="dxa"/>
        <w:shd w:val="clear" w:color="auto" w:fill="FFFFFF"/>
        <w:tblCellMar>
          <w:top w:w="105" w:type="dxa"/>
          <w:left w:w="105" w:type="dxa"/>
          <w:bottom w:w="105" w:type="dxa"/>
          <w:right w:w="105" w:type="dxa"/>
        </w:tblCellMar>
        <w:tblLook w:val="04A0"/>
      </w:tblPr>
      <w:tblGrid>
        <w:gridCol w:w="620"/>
        <w:gridCol w:w="1556"/>
        <w:gridCol w:w="4770"/>
        <w:gridCol w:w="3969"/>
      </w:tblGrid>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27697" w:rsidP="00B6137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27697" w:rsidP="00B6137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27697" w:rsidP="00B6137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мероприятия</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27697" w:rsidP="00B6137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ответственные</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93132"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День здоровья</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Учителя физической культуры</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4.</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Учащиеся, с которыми </w:t>
            </w:r>
            <w:proofErr w:type="spellStart"/>
            <w:r w:rsidRPr="00D27697">
              <w:rPr>
                <w:rFonts w:ascii="Times New Roman" w:eastAsia="Times New Roman" w:hAnsi="Times New Roman" w:cs="Times New Roman"/>
                <w:color w:val="000000"/>
                <w:sz w:val="26"/>
                <w:szCs w:val="26"/>
                <w:lang w:eastAsia="ru-RU"/>
              </w:rPr>
              <w:t>организова</w:t>
            </w:r>
            <w:proofErr w:type="spellEnd"/>
          </w:p>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на ИПР</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По плану ИПР</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76680" w:rsidRDefault="00676680"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p>
          <w:p w:rsidR="003F69F6" w:rsidRDefault="00676680"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классные руководители</w:t>
            </w:r>
            <w:r w:rsidR="00D93132" w:rsidRPr="00D27697">
              <w:rPr>
                <w:rFonts w:ascii="Times New Roman" w:eastAsia="Times New Roman" w:hAnsi="Times New Roman" w:cs="Times New Roman"/>
                <w:color w:val="000000"/>
                <w:sz w:val="26"/>
                <w:szCs w:val="26"/>
                <w:lang w:eastAsia="ru-RU"/>
              </w:rPr>
              <w:t xml:space="preserve">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93132"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w:t>
            </w:r>
            <w:r w:rsidR="006D0C53" w:rsidRPr="00D27697">
              <w:rPr>
                <w:rFonts w:ascii="Times New Roman" w:eastAsia="Times New Roman" w:hAnsi="Times New Roman" w:cs="Times New Roman"/>
                <w:color w:val="000000"/>
                <w:sz w:val="26"/>
                <w:szCs w:val="26"/>
                <w:lang w:eastAsia="ru-RU"/>
              </w:rPr>
              <w:t>-11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Работа по программе «</w:t>
            </w:r>
            <w:proofErr w:type="spellStart"/>
            <w:r w:rsidR="00D93132" w:rsidRPr="00D27697">
              <w:rPr>
                <w:rFonts w:ascii="Times New Roman" w:eastAsia="Times New Roman" w:hAnsi="Times New Roman" w:cs="Times New Roman"/>
                <w:color w:val="000000"/>
                <w:sz w:val="26"/>
                <w:szCs w:val="26"/>
                <w:lang w:eastAsia="ru-RU"/>
              </w:rPr>
              <w:t>Здоровьесберегающие</w:t>
            </w:r>
            <w:proofErr w:type="spellEnd"/>
            <w:r w:rsidR="00D93132" w:rsidRPr="00D27697">
              <w:rPr>
                <w:rFonts w:ascii="Times New Roman" w:eastAsia="Times New Roman" w:hAnsi="Times New Roman" w:cs="Times New Roman"/>
                <w:color w:val="000000"/>
                <w:sz w:val="26"/>
                <w:szCs w:val="26"/>
                <w:lang w:eastAsia="ru-RU"/>
              </w:rPr>
              <w:t xml:space="preserve"> технологии: профилактика наркомании, алкоголи</w:t>
            </w:r>
            <w:r w:rsidR="00676680">
              <w:rPr>
                <w:rFonts w:ascii="Times New Roman" w:eastAsia="Times New Roman" w:hAnsi="Times New Roman" w:cs="Times New Roman"/>
                <w:color w:val="000000"/>
                <w:sz w:val="26"/>
                <w:szCs w:val="26"/>
                <w:lang w:eastAsia="ru-RU"/>
              </w:rPr>
              <w:t>з</w:t>
            </w:r>
            <w:r w:rsidR="00D93132" w:rsidRPr="00D27697">
              <w:rPr>
                <w:rFonts w:ascii="Times New Roman" w:eastAsia="Times New Roman" w:hAnsi="Times New Roman" w:cs="Times New Roman"/>
                <w:color w:val="000000"/>
                <w:sz w:val="26"/>
                <w:szCs w:val="26"/>
                <w:lang w:eastAsia="ru-RU"/>
              </w:rPr>
              <w:t xml:space="preserve">ма, </w:t>
            </w:r>
            <w:proofErr w:type="spellStart"/>
            <w:r w:rsidR="00D93132" w:rsidRPr="00D27697">
              <w:rPr>
                <w:rFonts w:ascii="Times New Roman" w:eastAsia="Times New Roman" w:hAnsi="Times New Roman" w:cs="Times New Roman"/>
                <w:color w:val="000000"/>
                <w:sz w:val="26"/>
                <w:szCs w:val="26"/>
                <w:lang w:eastAsia="ru-RU"/>
              </w:rPr>
              <w:t>табакокурения</w:t>
            </w:r>
            <w:proofErr w:type="spellEnd"/>
            <w:r w:rsidRPr="00D27697">
              <w:rPr>
                <w:rFonts w:ascii="Times New Roman" w:eastAsia="Times New Roman" w:hAnsi="Times New Roman" w:cs="Times New Roman"/>
                <w:color w:val="000000"/>
                <w:sz w:val="26"/>
                <w:szCs w:val="26"/>
                <w:lang w:eastAsia="ru-RU"/>
              </w:rPr>
              <w:t>»</w:t>
            </w:r>
            <w:r w:rsidR="00A01202">
              <w:rPr>
                <w:rFonts w:ascii="Times New Roman" w:eastAsia="Times New Roman" w:hAnsi="Times New Roman" w:cs="Times New Roman"/>
                <w:color w:val="000000"/>
                <w:sz w:val="26"/>
                <w:szCs w:val="26"/>
                <w:lang w:eastAsia="ru-RU"/>
              </w:rPr>
              <w:t xml:space="preserve"> </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3132"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D93132"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5-11 класс</w:t>
            </w:r>
            <w:r w:rsidR="001C3EA7" w:rsidRPr="00D27697">
              <w:rPr>
                <w:rFonts w:ascii="Times New Roman" w:eastAsia="Times New Roman" w:hAnsi="Times New Roman" w:cs="Times New Roman"/>
                <w:color w:val="000000"/>
                <w:sz w:val="26"/>
                <w:szCs w:val="26"/>
                <w:lang w:eastAsia="ru-RU"/>
              </w:rPr>
              <w:t>о</w:t>
            </w:r>
            <w:r w:rsidRPr="00D27697">
              <w:rPr>
                <w:rFonts w:ascii="Times New Roman" w:eastAsia="Times New Roman" w:hAnsi="Times New Roman" w:cs="Times New Roman"/>
                <w:color w:val="000000"/>
                <w:sz w:val="26"/>
                <w:szCs w:val="26"/>
                <w:lang w:eastAsia="ru-RU"/>
              </w:rPr>
              <w:t>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6.</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D93132" w:rsidP="00D93132">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r w:rsidR="006D0C53" w:rsidRPr="00D27697">
              <w:rPr>
                <w:rFonts w:ascii="Times New Roman" w:eastAsia="Times New Roman" w:hAnsi="Times New Roman" w:cs="Times New Roman"/>
                <w:color w:val="000000"/>
                <w:sz w:val="26"/>
                <w:szCs w:val="26"/>
                <w:lang w:eastAsia="ru-RU"/>
              </w:rPr>
              <w:t>-</w:t>
            </w:r>
            <w:r w:rsidRPr="00D27697">
              <w:rPr>
                <w:rFonts w:ascii="Times New Roman" w:eastAsia="Times New Roman" w:hAnsi="Times New Roman" w:cs="Times New Roman"/>
                <w:color w:val="000000"/>
                <w:sz w:val="26"/>
                <w:szCs w:val="26"/>
                <w:lang w:eastAsia="ru-RU"/>
              </w:rPr>
              <w:t>4</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Работа по программе «</w:t>
            </w:r>
            <w:r w:rsidR="00D93132" w:rsidRPr="00D27697">
              <w:rPr>
                <w:rFonts w:ascii="Times New Roman" w:eastAsia="Times New Roman" w:hAnsi="Times New Roman" w:cs="Times New Roman"/>
                <w:color w:val="000000"/>
                <w:sz w:val="26"/>
                <w:szCs w:val="26"/>
                <w:lang w:eastAsia="ru-RU"/>
              </w:rPr>
              <w:t>Все цвета, кр</w:t>
            </w:r>
            <w:r w:rsidR="00BE4DD4">
              <w:rPr>
                <w:rFonts w:ascii="Times New Roman" w:eastAsia="Times New Roman" w:hAnsi="Times New Roman" w:cs="Times New Roman"/>
                <w:color w:val="000000"/>
                <w:sz w:val="26"/>
                <w:szCs w:val="26"/>
                <w:lang w:eastAsia="ru-RU"/>
              </w:rPr>
              <w:t>о</w:t>
            </w:r>
            <w:r w:rsidR="00D93132" w:rsidRPr="00D27697">
              <w:rPr>
                <w:rFonts w:ascii="Times New Roman" w:eastAsia="Times New Roman" w:hAnsi="Times New Roman" w:cs="Times New Roman"/>
                <w:color w:val="000000"/>
                <w:sz w:val="26"/>
                <w:szCs w:val="26"/>
                <w:lang w:eastAsia="ru-RU"/>
              </w:rPr>
              <w:t>ме черного</w:t>
            </w:r>
            <w:r w:rsidRPr="00D27697">
              <w:rPr>
                <w:rFonts w:ascii="Times New Roman" w:eastAsia="Times New Roman" w:hAnsi="Times New Roman" w:cs="Times New Roman"/>
                <w:color w:val="000000"/>
                <w:sz w:val="26"/>
                <w:szCs w:val="26"/>
                <w:lang w:eastAsia="ru-RU"/>
              </w:rPr>
              <w:t>»</w:t>
            </w:r>
            <w:r w:rsidR="00A01202">
              <w:rPr>
                <w:rFonts w:ascii="Times New Roman" w:eastAsia="Times New Roman" w:hAnsi="Times New Roman" w:cs="Times New Roman"/>
                <w:color w:val="000000"/>
                <w:sz w:val="26"/>
                <w:szCs w:val="26"/>
                <w:lang w:eastAsia="ru-RU"/>
              </w:rPr>
              <w:t xml:space="preserve"> (</w:t>
            </w:r>
            <w:proofErr w:type="gramStart"/>
            <w:r w:rsidR="00A01202">
              <w:rPr>
                <w:rFonts w:ascii="Times New Roman" w:eastAsia="Times New Roman" w:hAnsi="Times New Roman" w:cs="Times New Roman"/>
                <w:color w:val="000000"/>
                <w:sz w:val="26"/>
                <w:szCs w:val="26"/>
                <w:lang w:eastAsia="ru-RU"/>
              </w:rPr>
              <w:t>Безруких</w:t>
            </w:r>
            <w:proofErr w:type="gramEnd"/>
            <w:r w:rsidR="00A01202">
              <w:rPr>
                <w:rFonts w:ascii="Times New Roman" w:eastAsia="Times New Roman" w:hAnsi="Times New Roman" w:cs="Times New Roman"/>
                <w:color w:val="000000"/>
                <w:sz w:val="26"/>
                <w:szCs w:val="26"/>
                <w:lang w:eastAsia="ru-RU"/>
              </w:rPr>
              <w:t>)</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w:t>
            </w:r>
            <w:r w:rsidR="00D93132" w:rsidRPr="00D27697">
              <w:rPr>
                <w:rFonts w:ascii="Times New Roman" w:eastAsia="Times New Roman" w:hAnsi="Times New Roman" w:cs="Times New Roman"/>
                <w:color w:val="000000"/>
                <w:sz w:val="26"/>
                <w:szCs w:val="26"/>
                <w:lang w:eastAsia="ru-RU"/>
              </w:rPr>
              <w:t xml:space="preserve">4 </w:t>
            </w:r>
            <w:r w:rsidRPr="00D27697">
              <w:rPr>
                <w:rFonts w:ascii="Times New Roman" w:eastAsia="Times New Roman" w:hAnsi="Times New Roman" w:cs="Times New Roman"/>
                <w:color w:val="000000"/>
                <w:sz w:val="26"/>
                <w:szCs w:val="26"/>
                <w:lang w:eastAsia="ru-RU"/>
              </w:rPr>
              <w:t xml:space="preserve"> классов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9.</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1-6</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«Добрый доктор Айболит»</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w:t>
            </w:r>
            <w:r w:rsidR="00BE4DD4">
              <w:rPr>
                <w:rFonts w:ascii="Times New Roman" w:eastAsia="Times New Roman" w:hAnsi="Times New Roman" w:cs="Times New Roman"/>
                <w:color w:val="000000"/>
                <w:sz w:val="26"/>
                <w:szCs w:val="26"/>
                <w:lang w:eastAsia="ru-RU"/>
              </w:rPr>
              <w:t>приглашенный мед</w:t>
            </w:r>
            <w:proofErr w:type="gramStart"/>
            <w:r w:rsidR="00BE4DD4">
              <w:rPr>
                <w:rFonts w:ascii="Times New Roman" w:eastAsia="Times New Roman" w:hAnsi="Times New Roman" w:cs="Times New Roman"/>
                <w:color w:val="000000"/>
                <w:sz w:val="26"/>
                <w:szCs w:val="26"/>
                <w:lang w:eastAsia="ru-RU"/>
              </w:rPr>
              <w:t>.</w:t>
            </w:r>
            <w:proofErr w:type="gramEnd"/>
            <w:r w:rsidR="00BE4DD4">
              <w:rPr>
                <w:rFonts w:ascii="Times New Roman" w:eastAsia="Times New Roman" w:hAnsi="Times New Roman" w:cs="Times New Roman"/>
                <w:color w:val="000000"/>
                <w:sz w:val="26"/>
                <w:szCs w:val="26"/>
                <w:lang w:eastAsia="ru-RU"/>
              </w:rPr>
              <w:t xml:space="preserve"> </w:t>
            </w:r>
            <w:proofErr w:type="gramStart"/>
            <w:r w:rsidR="00BE4DD4">
              <w:rPr>
                <w:rFonts w:ascii="Times New Roman" w:eastAsia="Times New Roman" w:hAnsi="Times New Roman" w:cs="Times New Roman"/>
                <w:color w:val="000000"/>
                <w:sz w:val="26"/>
                <w:szCs w:val="26"/>
                <w:lang w:eastAsia="ru-RU"/>
              </w:rPr>
              <w:t>р</w:t>
            </w:r>
            <w:proofErr w:type="gramEnd"/>
            <w:r w:rsidR="00BE4DD4">
              <w:rPr>
                <w:rFonts w:ascii="Times New Roman" w:eastAsia="Times New Roman" w:hAnsi="Times New Roman" w:cs="Times New Roman"/>
                <w:color w:val="000000"/>
                <w:sz w:val="26"/>
                <w:szCs w:val="26"/>
                <w:lang w:eastAsia="ru-RU"/>
              </w:rPr>
              <w:t>аботник)</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w:t>
            </w:r>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1-6-х классов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10.</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7-11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«Простые правила» Лекции </w:t>
            </w:r>
            <w:r w:rsidR="00BE4DD4">
              <w:rPr>
                <w:rFonts w:ascii="Times New Roman" w:eastAsia="Times New Roman" w:hAnsi="Times New Roman" w:cs="Times New Roman"/>
                <w:color w:val="000000"/>
                <w:sz w:val="26"/>
                <w:szCs w:val="26"/>
                <w:lang w:eastAsia="ru-RU"/>
              </w:rPr>
              <w:t>мед</w:t>
            </w:r>
            <w:proofErr w:type="gramStart"/>
            <w:r w:rsidR="00BE4DD4">
              <w:rPr>
                <w:rFonts w:ascii="Times New Roman" w:eastAsia="Times New Roman" w:hAnsi="Times New Roman" w:cs="Times New Roman"/>
                <w:color w:val="000000"/>
                <w:sz w:val="26"/>
                <w:szCs w:val="26"/>
                <w:lang w:eastAsia="ru-RU"/>
              </w:rPr>
              <w:t>.</w:t>
            </w:r>
            <w:proofErr w:type="gramEnd"/>
            <w:r w:rsidR="00BE4DD4">
              <w:rPr>
                <w:rFonts w:ascii="Times New Roman" w:eastAsia="Times New Roman" w:hAnsi="Times New Roman" w:cs="Times New Roman"/>
                <w:color w:val="000000"/>
                <w:sz w:val="26"/>
                <w:szCs w:val="26"/>
                <w:lang w:eastAsia="ru-RU"/>
              </w:rPr>
              <w:t xml:space="preserve"> </w:t>
            </w:r>
            <w:proofErr w:type="gramStart"/>
            <w:r w:rsidR="00BE4DD4">
              <w:rPr>
                <w:rFonts w:ascii="Times New Roman" w:eastAsia="Times New Roman" w:hAnsi="Times New Roman" w:cs="Times New Roman"/>
                <w:color w:val="000000"/>
                <w:sz w:val="26"/>
                <w:szCs w:val="26"/>
                <w:lang w:eastAsia="ru-RU"/>
              </w:rPr>
              <w:t>с</w:t>
            </w:r>
            <w:proofErr w:type="gramEnd"/>
            <w:r w:rsidR="00BE4DD4">
              <w:rPr>
                <w:rFonts w:ascii="Times New Roman" w:eastAsia="Times New Roman" w:hAnsi="Times New Roman" w:cs="Times New Roman"/>
                <w:color w:val="000000"/>
                <w:sz w:val="26"/>
                <w:szCs w:val="26"/>
                <w:lang w:eastAsia="ru-RU"/>
              </w:rPr>
              <w:t>отрудников</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w:t>
            </w:r>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7-11-х классов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9-11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«Скажи «нет» (</w:t>
            </w:r>
            <w:r w:rsidR="00BE4DD4">
              <w:rPr>
                <w:rFonts w:ascii="Times New Roman" w:eastAsia="Times New Roman" w:hAnsi="Times New Roman" w:cs="Times New Roman"/>
                <w:color w:val="000000"/>
                <w:sz w:val="26"/>
                <w:szCs w:val="26"/>
                <w:lang w:eastAsia="ru-RU"/>
              </w:rPr>
              <w:t>встреча с инспектором ПДН</w:t>
            </w:r>
            <w:r w:rsidRPr="00D27697">
              <w:rPr>
                <w:rFonts w:ascii="Times New Roman" w:eastAsia="Times New Roman" w:hAnsi="Times New Roman" w:cs="Times New Roman"/>
                <w:color w:val="000000"/>
                <w:sz w:val="26"/>
                <w:szCs w:val="26"/>
                <w:lang w:eastAsia="ru-RU"/>
              </w:rPr>
              <w:t>)</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BE4DD4"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Зам. директора по ВР, Социальный педагог</w:t>
            </w:r>
            <w:r w:rsidR="001C3EA7" w:rsidRPr="00D27697">
              <w:rPr>
                <w:rFonts w:ascii="Times New Roman" w:eastAsia="Times New Roman" w:hAnsi="Times New Roman" w:cs="Times New Roman"/>
                <w:color w:val="000000"/>
                <w:sz w:val="26"/>
                <w:szCs w:val="26"/>
                <w:lang w:eastAsia="ru-RU"/>
              </w:rPr>
              <w:t xml:space="preserve">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12.</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8-11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«Сделай выбор»</w:t>
            </w:r>
          </w:p>
          <w:p w:rsidR="006D0C53" w:rsidRPr="00D27697" w:rsidRDefault="00BE4DD4"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(встреча с работниками полиции</w:t>
            </w:r>
            <w:r w:rsidR="006D0C53" w:rsidRPr="00D27697">
              <w:rPr>
                <w:rFonts w:ascii="Times New Roman" w:eastAsia="Times New Roman" w:hAnsi="Times New Roman" w:cs="Times New Roman"/>
                <w:color w:val="000000"/>
                <w:sz w:val="26"/>
                <w:szCs w:val="26"/>
                <w:lang w:eastAsia="ru-RU"/>
              </w:rPr>
              <w:t>)</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E4DD4" w:rsidRDefault="00BE4DD4" w:rsidP="00BE4DD4">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Зам. директора по ВР, Социальный педагог</w:t>
            </w:r>
            <w:r w:rsidRPr="00D27697">
              <w:rPr>
                <w:rFonts w:ascii="Times New Roman" w:eastAsia="Times New Roman" w:hAnsi="Times New Roman" w:cs="Times New Roman"/>
                <w:color w:val="000000"/>
                <w:sz w:val="26"/>
                <w:szCs w:val="26"/>
                <w:lang w:eastAsia="ru-RU"/>
              </w:rPr>
              <w:t xml:space="preserve"> </w:t>
            </w:r>
          </w:p>
          <w:p w:rsidR="006D0C53" w:rsidRPr="00D27697" w:rsidRDefault="006D0C53" w:rsidP="00A90410">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14.</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Выявление учащихся, склонных к употреблению ПАВ.</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E4DD4" w:rsidRDefault="00BE4DD4" w:rsidP="00BE4DD4">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Pr="00D27697">
              <w:rPr>
                <w:rFonts w:ascii="Times New Roman" w:eastAsia="Times New Roman" w:hAnsi="Times New Roman" w:cs="Times New Roman"/>
                <w:color w:val="000000"/>
                <w:sz w:val="26"/>
                <w:szCs w:val="26"/>
                <w:lang w:eastAsia="ru-RU"/>
              </w:rPr>
              <w:t xml:space="preserve"> </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15.</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Мониторинг </w:t>
            </w:r>
            <w:proofErr w:type="gramStart"/>
            <w:r w:rsidRPr="00D27697">
              <w:rPr>
                <w:rFonts w:ascii="Times New Roman" w:eastAsia="Times New Roman" w:hAnsi="Times New Roman" w:cs="Times New Roman"/>
                <w:color w:val="000000"/>
                <w:sz w:val="26"/>
                <w:szCs w:val="26"/>
                <w:lang w:eastAsia="ru-RU"/>
              </w:rPr>
              <w:t>обучающихся</w:t>
            </w:r>
            <w:proofErr w:type="gramEnd"/>
            <w:r w:rsidRPr="00D27697">
              <w:rPr>
                <w:rFonts w:ascii="Times New Roman" w:eastAsia="Times New Roman" w:hAnsi="Times New Roman" w:cs="Times New Roman"/>
                <w:color w:val="000000"/>
                <w:sz w:val="26"/>
                <w:szCs w:val="26"/>
                <w:lang w:eastAsia="ru-RU"/>
              </w:rPr>
              <w:t xml:space="preserve"> по данной проблеме.</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BE4DD4"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 Педагог-психолог</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16.</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Спортивные соревнования.</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1C3EA7"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Учителя физкультуры</w:t>
            </w:r>
          </w:p>
          <w:p w:rsidR="001C3EA7" w:rsidRPr="00D27697" w:rsidRDefault="001C3EA7" w:rsidP="00D27697">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17.</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Заседание Совета профилактики.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Состав Совета профилактики</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18.</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Работа с</w:t>
            </w:r>
            <w:r w:rsidR="00EE1A1C">
              <w:rPr>
                <w:rFonts w:ascii="Times New Roman" w:eastAsia="Times New Roman" w:hAnsi="Times New Roman" w:cs="Times New Roman"/>
                <w:color w:val="000000"/>
                <w:sz w:val="26"/>
                <w:szCs w:val="26"/>
                <w:lang w:eastAsia="ru-RU"/>
              </w:rPr>
              <w:t xml:space="preserve"> учащимися, находящимися на ИПР </w:t>
            </w:r>
            <w:r w:rsidRPr="00D27697">
              <w:rPr>
                <w:rFonts w:ascii="Times New Roman" w:eastAsia="Times New Roman" w:hAnsi="Times New Roman" w:cs="Times New Roman"/>
                <w:color w:val="000000"/>
                <w:sz w:val="26"/>
                <w:szCs w:val="26"/>
                <w:lang w:eastAsia="ru-RU"/>
              </w:rPr>
              <w:t xml:space="preserve">и на учете в </w:t>
            </w:r>
            <w:r w:rsidR="00D93132" w:rsidRPr="00D27697">
              <w:rPr>
                <w:rFonts w:ascii="Times New Roman" w:eastAsia="Times New Roman" w:hAnsi="Times New Roman" w:cs="Times New Roman"/>
                <w:color w:val="000000"/>
                <w:sz w:val="26"/>
                <w:szCs w:val="26"/>
                <w:lang w:eastAsia="ru-RU"/>
              </w:rPr>
              <w:t>КДН и ЗП</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EE1A1C" w:rsidRDefault="00BE4DD4" w:rsidP="00EE1A1C">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p>
          <w:p w:rsidR="006D0C53" w:rsidRPr="00D27697" w:rsidRDefault="006D0C53" w:rsidP="00EE1A1C">
            <w:pPr>
              <w:spacing w:after="0" w:line="240" w:lineRule="auto"/>
              <w:rPr>
                <w:rFonts w:ascii="Times New Roman" w:eastAsia="Times New Roman" w:hAnsi="Times New Roman" w:cs="Times New Roman"/>
                <w:color w:val="000000"/>
                <w:sz w:val="26"/>
                <w:szCs w:val="26"/>
                <w:lang w:eastAsia="ru-RU"/>
              </w:rPr>
            </w:pP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19.</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«Мы за ЗОЖ».</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(выставка литературы)</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BE4DD4" w:rsidP="00A90410">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Библиотекарь</w:t>
            </w:r>
            <w:r w:rsidR="00D93132" w:rsidRPr="00D27697">
              <w:rPr>
                <w:rFonts w:ascii="Times New Roman" w:eastAsia="Times New Roman" w:hAnsi="Times New Roman" w:cs="Times New Roman"/>
                <w:color w:val="000000"/>
                <w:sz w:val="26"/>
                <w:szCs w:val="26"/>
                <w:lang w:eastAsia="ru-RU"/>
              </w:rPr>
              <w:t xml:space="preserve"> </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20.</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3F69F6"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Классные часы </w:t>
            </w:r>
            <w:r w:rsidR="001C3EA7" w:rsidRPr="00D27697">
              <w:rPr>
                <w:rFonts w:ascii="Times New Roman" w:eastAsia="Times New Roman" w:hAnsi="Times New Roman" w:cs="Times New Roman"/>
                <w:color w:val="000000"/>
                <w:sz w:val="26"/>
                <w:szCs w:val="26"/>
                <w:lang w:eastAsia="ru-RU"/>
              </w:rPr>
              <w:t>по формированию здорового образа жизни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21.</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День здоровья.</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Учителя физкультуры</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w:t>
            </w:r>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уководители.</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22.</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Родительский лекторий</w:t>
            </w:r>
          </w:p>
          <w:p w:rsidR="006D0C53" w:rsidRPr="00D27697" w:rsidRDefault="00EE1A1C"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«Мы и наши дети»» </w:t>
            </w:r>
            <w:r w:rsidR="006D0C53" w:rsidRPr="00D27697">
              <w:rPr>
                <w:rFonts w:ascii="Times New Roman" w:eastAsia="Times New Roman" w:hAnsi="Times New Roman" w:cs="Times New Roman"/>
                <w:color w:val="000000"/>
                <w:sz w:val="26"/>
                <w:szCs w:val="26"/>
                <w:lang w:eastAsia="ru-RU"/>
              </w:rPr>
              <w:t>(совместно с учреждениями здравоо</w:t>
            </w:r>
            <w:r w:rsidR="00BE4DD4">
              <w:rPr>
                <w:rFonts w:ascii="Times New Roman" w:eastAsia="Times New Roman" w:hAnsi="Times New Roman" w:cs="Times New Roman"/>
                <w:color w:val="000000"/>
                <w:sz w:val="26"/>
                <w:szCs w:val="26"/>
                <w:lang w:eastAsia="ru-RU"/>
              </w:rPr>
              <w:t>хранения и ОМВД</w:t>
            </w:r>
            <w:r w:rsidR="006D0C53" w:rsidRPr="00D27697">
              <w:rPr>
                <w:rFonts w:ascii="Times New Roman" w:eastAsia="Times New Roman" w:hAnsi="Times New Roman" w:cs="Times New Roman"/>
                <w:color w:val="000000"/>
                <w:sz w:val="26"/>
                <w:szCs w:val="26"/>
                <w:lang w:eastAsia="ru-RU"/>
              </w:rPr>
              <w:t>).</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Зам. директора.</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Специалисты профилактических учреждений.</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r w:rsidR="00EE1A1C">
              <w:rPr>
                <w:rFonts w:ascii="Times New Roman" w:eastAsia="Times New Roman" w:hAnsi="Times New Roman" w:cs="Times New Roman"/>
                <w:color w:val="000000"/>
                <w:sz w:val="26"/>
                <w:szCs w:val="26"/>
                <w:lang w:eastAsia="ru-RU"/>
              </w:rPr>
              <w:t>3</w:t>
            </w:r>
            <w:r w:rsidRPr="00D27697">
              <w:rPr>
                <w:rFonts w:ascii="Times New Roman" w:eastAsia="Times New Roman" w:hAnsi="Times New Roman" w:cs="Times New Roman"/>
                <w:color w:val="000000"/>
                <w:sz w:val="26"/>
                <w:szCs w:val="26"/>
                <w:lang w:eastAsia="ru-RU"/>
              </w:rPr>
              <w:t>.</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Международный день отказа от курения (акция)</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1-11-х классов.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r w:rsidR="00EE1A1C">
              <w:rPr>
                <w:rFonts w:ascii="Times New Roman" w:eastAsia="Times New Roman" w:hAnsi="Times New Roman" w:cs="Times New Roman"/>
                <w:color w:val="000000"/>
                <w:sz w:val="26"/>
                <w:szCs w:val="26"/>
                <w:lang w:eastAsia="ru-RU"/>
              </w:rPr>
              <w:t>4</w:t>
            </w:r>
            <w:r w:rsidRPr="00D27697">
              <w:rPr>
                <w:rFonts w:ascii="Times New Roman" w:eastAsia="Times New Roman" w:hAnsi="Times New Roman" w:cs="Times New Roman"/>
                <w:color w:val="000000"/>
                <w:sz w:val="26"/>
                <w:szCs w:val="26"/>
                <w:lang w:eastAsia="ru-RU"/>
              </w:rPr>
              <w:t>.</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Всемирный день борьбы со СПИД (классный час).</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1-11-х классов.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r w:rsidR="00EE1A1C">
              <w:rPr>
                <w:rFonts w:ascii="Times New Roman" w:eastAsia="Times New Roman" w:hAnsi="Times New Roman" w:cs="Times New Roman"/>
                <w:color w:val="000000"/>
                <w:sz w:val="26"/>
                <w:szCs w:val="26"/>
                <w:lang w:eastAsia="ru-RU"/>
              </w:rPr>
              <w:t>5</w:t>
            </w:r>
            <w:r w:rsidRPr="00D27697">
              <w:rPr>
                <w:rFonts w:ascii="Times New Roman" w:eastAsia="Times New Roman" w:hAnsi="Times New Roman" w:cs="Times New Roman"/>
                <w:color w:val="000000"/>
                <w:sz w:val="26"/>
                <w:szCs w:val="26"/>
                <w:lang w:eastAsia="ru-RU"/>
              </w:rPr>
              <w:t>.</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«Будущее без наркотиков и СПИД» </w:t>
            </w:r>
            <w:r w:rsidRPr="00D27697">
              <w:rPr>
                <w:rFonts w:ascii="Times New Roman" w:eastAsia="Times New Roman" w:hAnsi="Times New Roman" w:cs="Times New Roman"/>
                <w:color w:val="000000"/>
                <w:sz w:val="26"/>
                <w:szCs w:val="26"/>
                <w:lang w:eastAsia="ru-RU"/>
              </w:rPr>
              <w:lastRenderedPageBreak/>
              <w:t>(конкурс плакатов)</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Pr="00D27697" w:rsidRDefault="003F69F6" w:rsidP="003F69F6">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lastRenderedPageBreak/>
              <w:t>Классные руководители</w:t>
            </w:r>
          </w:p>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lastRenderedPageBreak/>
              <w:t>5-11-х классов.</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lastRenderedPageBreak/>
              <w:t>2</w:t>
            </w:r>
            <w:r w:rsidR="00EE1A1C">
              <w:rPr>
                <w:rFonts w:ascii="Times New Roman" w:eastAsia="Times New Roman" w:hAnsi="Times New Roman" w:cs="Times New Roman"/>
                <w:color w:val="000000"/>
                <w:sz w:val="26"/>
                <w:szCs w:val="26"/>
                <w:lang w:eastAsia="ru-RU"/>
              </w:rPr>
              <w:t>6</w:t>
            </w:r>
            <w:r w:rsidRPr="00D27697">
              <w:rPr>
                <w:rFonts w:ascii="Times New Roman" w:eastAsia="Times New Roman" w:hAnsi="Times New Roman" w:cs="Times New Roman"/>
                <w:color w:val="000000"/>
                <w:sz w:val="26"/>
                <w:szCs w:val="26"/>
                <w:lang w:eastAsia="ru-RU"/>
              </w:rPr>
              <w:t>.</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Тематические мероприятия в рамках городской Декады правовых знаний.</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1C3EA7"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Зам. директора по ВР </w:t>
            </w:r>
          </w:p>
          <w:p w:rsidR="006D0C53" w:rsidRPr="00D27697" w:rsidRDefault="00BE4DD4" w:rsidP="00D2769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001C3EA7" w:rsidRPr="00D27697">
              <w:rPr>
                <w:rFonts w:ascii="Times New Roman" w:eastAsia="Times New Roman" w:hAnsi="Times New Roman" w:cs="Times New Roman"/>
                <w:color w:val="000000"/>
                <w:sz w:val="26"/>
                <w:szCs w:val="26"/>
                <w:lang w:eastAsia="ru-RU"/>
              </w:rPr>
              <w:t xml:space="preserve"> </w:t>
            </w:r>
          </w:p>
        </w:tc>
      </w:tr>
      <w:tr w:rsidR="006D0C53"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EE1A1C">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r w:rsidR="00707EED">
              <w:rPr>
                <w:rFonts w:ascii="Times New Roman" w:eastAsia="Times New Roman" w:hAnsi="Times New Roman" w:cs="Times New Roman"/>
                <w:color w:val="000000"/>
                <w:sz w:val="26"/>
                <w:szCs w:val="26"/>
                <w:lang w:eastAsia="ru-RU"/>
              </w:rPr>
              <w:t>7</w:t>
            </w:r>
            <w:r w:rsidRPr="00D27697">
              <w:rPr>
                <w:rFonts w:ascii="Times New Roman" w:eastAsia="Times New Roman" w:hAnsi="Times New Roman" w:cs="Times New Roman"/>
                <w:color w:val="000000"/>
                <w:sz w:val="26"/>
                <w:szCs w:val="26"/>
                <w:lang w:eastAsia="ru-RU"/>
              </w:rPr>
              <w:t>.</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B6137D">
            <w:pPr>
              <w:spacing w:after="0" w:line="240" w:lineRule="auto"/>
              <w:jc w:val="center"/>
              <w:rPr>
                <w:rFonts w:ascii="Times New Roman" w:eastAsia="Times New Roman" w:hAnsi="Times New Roman" w:cs="Times New Roman"/>
                <w:color w:val="000000"/>
                <w:sz w:val="26"/>
                <w:szCs w:val="26"/>
                <w:lang w:eastAsia="ru-RU"/>
              </w:rPr>
            </w:pPr>
            <w:proofErr w:type="spellStart"/>
            <w:r w:rsidRPr="00D27697">
              <w:rPr>
                <w:rFonts w:ascii="Times New Roman" w:eastAsia="Times New Roman" w:hAnsi="Times New Roman" w:cs="Times New Roman"/>
                <w:color w:val="000000"/>
                <w:sz w:val="26"/>
                <w:szCs w:val="26"/>
                <w:lang w:eastAsia="ru-RU"/>
              </w:rPr>
              <w:t>Пед</w:t>
            </w:r>
            <w:proofErr w:type="spellEnd"/>
            <w:r w:rsidRPr="00D27697">
              <w:rPr>
                <w:rFonts w:ascii="Times New Roman" w:eastAsia="Times New Roman" w:hAnsi="Times New Roman" w:cs="Times New Roman"/>
                <w:color w:val="000000"/>
                <w:sz w:val="26"/>
                <w:szCs w:val="26"/>
                <w:lang w:eastAsia="ru-RU"/>
              </w:rPr>
              <w:t>. коллектив</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Участие в мероприятиях в соответствии с планом работы </w:t>
            </w:r>
            <w:r w:rsidR="00E9156A" w:rsidRPr="00D27697">
              <w:rPr>
                <w:rFonts w:ascii="Times New Roman" w:eastAsia="Times New Roman" w:hAnsi="Times New Roman" w:cs="Times New Roman"/>
                <w:color w:val="000000"/>
                <w:sz w:val="26"/>
                <w:szCs w:val="26"/>
                <w:lang w:eastAsia="ru-RU"/>
              </w:rPr>
              <w:t xml:space="preserve">МКУ </w:t>
            </w:r>
            <w:r w:rsidR="00BE4DD4">
              <w:rPr>
                <w:rFonts w:ascii="Times New Roman" w:eastAsia="Times New Roman" w:hAnsi="Times New Roman" w:cs="Times New Roman"/>
                <w:color w:val="000000"/>
                <w:sz w:val="26"/>
                <w:szCs w:val="26"/>
                <w:lang w:eastAsia="ru-RU"/>
              </w:rPr>
              <w:t>«</w:t>
            </w:r>
            <w:r w:rsidR="00E9156A" w:rsidRPr="00D27697">
              <w:rPr>
                <w:rFonts w:ascii="Times New Roman" w:eastAsia="Times New Roman" w:hAnsi="Times New Roman" w:cs="Times New Roman"/>
                <w:color w:val="000000"/>
                <w:sz w:val="26"/>
                <w:szCs w:val="26"/>
                <w:lang w:eastAsia="ru-RU"/>
              </w:rPr>
              <w:t>УО</w:t>
            </w:r>
            <w:r w:rsidR="00BE4DD4">
              <w:rPr>
                <w:rFonts w:ascii="Times New Roman" w:eastAsia="Times New Roman" w:hAnsi="Times New Roman" w:cs="Times New Roman"/>
                <w:color w:val="000000"/>
                <w:sz w:val="26"/>
                <w:szCs w:val="26"/>
                <w:lang w:eastAsia="ru-RU"/>
              </w:rPr>
              <w:t>ОР» Р</w:t>
            </w:r>
            <w:proofErr w:type="gramStart"/>
            <w:r w:rsidR="00BE4DD4">
              <w:rPr>
                <w:rFonts w:ascii="Times New Roman" w:eastAsia="Times New Roman" w:hAnsi="Times New Roman" w:cs="Times New Roman"/>
                <w:color w:val="000000"/>
                <w:sz w:val="26"/>
                <w:szCs w:val="26"/>
                <w:lang w:eastAsia="ru-RU"/>
              </w:rPr>
              <w:t>С(</w:t>
            </w:r>
            <w:proofErr w:type="gramEnd"/>
            <w:r w:rsidR="00BE4DD4">
              <w:rPr>
                <w:rFonts w:ascii="Times New Roman" w:eastAsia="Times New Roman" w:hAnsi="Times New Roman" w:cs="Times New Roman"/>
                <w:color w:val="000000"/>
                <w:sz w:val="26"/>
                <w:szCs w:val="26"/>
                <w:lang w:eastAsia="ru-RU"/>
              </w:rPr>
              <w:t>Я)</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Default="001C3EA7"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Зам. директора по ВР</w:t>
            </w:r>
          </w:p>
          <w:p w:rsidR="006D0C53" w:rsidRPr="00D27697" w:rsidRDefault="006D0C53" w:rsidP="00A90410">
            <w:pPr>
              <w:spacing w:after="0" w:line="240" w:lineRule="auto"/>
              <w:rPr>
                <w:rFonts w:ascii="Times New Roman" w:eastAsia="Times New Roman" w:hAnsi="Times New Roman" w:cs="Times New Roman"/>
                <w:color w:val="000000"/>
                <w:sz w:val="26"/>
                <w:szCs w:val="26"/>
                <w:lang w:eastAsia="ru-RU"/>
              </w:rPr>
            </w:pPr>
          </w:p>
        </w:tc>
      </w:tr>
      <w:tr w:rsidR="003D2F35" w:rsidRPr="00D27697" w:rsidTr="00096D04">
        <w:tc>
          <w:tcPr>
            <w:tcW w:w="1091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Беседы</w:t>
            </w:r>
          </w:p>
        </w:tc>
      </w:tr>
      <w:tr w:rsidR="003D2F35" w:rsidRPr="00D27697" w:rsidTr="00096D04">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28</w:t>
            </w: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F0160D" w:rsidRDefault="003D2F35" w:rsidP="003D2F35">
            <w:pPr>
              <w:pStyle w:val="a8"/>
            </w:pPr>
            <w:r w:rsidRPr="00F0160D">
              <w:rPr>
                <w:lang w:eastAsia="ru-RU"/>
              </w:rPr>
              <w:t>Определение здорового образа жизни.</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5</w:t>
            </w:r>
            <w:r w:rsidRPr="00EA62F7">
              <w:rPr>
                <w:rFonts w:ascii="Times New Roman" w:eastAsia="Times New Roman" w:hAnsi="Times New Roman" w:cs="Times New Roman"/>
                <w:sz w:val="26"/>
                <w:szCs w:val="26"/>
                <w:lang w:eastAsia="ru-RU"/>
              </w:rPr>
              <w:t xml:space="preserve"> классов</w:t>
            </w:r>
          </w:p>
          <w:p w:rsidR="003D2F35" w:rsidRDefault="003D2F35" w:rsidP="003D2F35">
            <w:pPr>
              <w:spacing w:after="0"/>
            </w:pPr>
          </w:p>
        </w:tc>
      </w:tr>
      <w:tr w:rsidR="003D2F35" w:rsidRPr="00D27697" w:rsidTr="00096D04">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F0160D" w:rsidRDefault="003D2F35" w:rsidP="003D2F35">
            <w:pPr>
              <w:pStyle w:val="a8"/>
            </w:pPr>
            <w:r w:rsidRPr="00F0160D">
              <w:rPr>
                <w:spacing w:val="-4"/>
                <w:lang w:eastAsia="ru-RU"/>
              </w:rPr>
              <w:t>Состав табачного дыма и его влияние на организм человека.</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096D04">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29</w:t>
            </w: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6E6855" w:rsidRDefault="003D2F35" w:rsidP="003D2F35">
            <w:pPr>
              <w:pStyle w:val="a8"/>
            </w:pPr>
            <w:r w:rsidRPr="006E6855">
              <w:rPr>
                <w:lang w:eastAsia="ru-RU"/>
              </w:rPr>
              <w:t>Влияние алкоголя на организм человека.</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6</w:t>
            </w:r>
            <w:r w:rsidRPr="00EA62F7">
              <w:rPr>
                <w:rFonts w:ascii="Times New Roman" w:eastAsia="Times New Roman" w:hAnsi="Times New Roman" w:cs="Times New Roman"/>
                <w:sz w:val="26"/>
                <w:szCs w:val="26"/>
                <w:lang w:eastAsia="ru-RU"/>
              </w:rPr>
              <w:t xml:space="preserve"> классов</w:t>
            </w:r>
          </w:p>
          <w:p w:rsidR="003D2F35" w:rsidRDefault="003D2F35" w:rsidP="003D2F35">
            <w:pPr>
              <w:spacing w:after="0"/>
            </w:pPr>
          </w:p>
        </w:tc>
      </w:tr>
      <w:tr w:rsidR="003D2F35" w:rsidRPr="00D27697" w:rsidTr="00096D04">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6E6855" w:rsidRDefault="003D2F35" w:rsidP="003D2F35">
            <w:pPr>
              <w:pStyle w:val="a8"/>
            </w:pPr>
            <w:r w:rsidRPr="006E6855">
              <w:rPr>
                <w:lang w:eastAsia="ru-RU"/>
              </w:rPr>
              <w:t xml:space="preserve">Наркотики, </w:t>
            </w:r>
            <w:proofErr w:type="spellStart"/>
            <w:r w:rsidRPr="006E6855">
              <w:rPr>
                <w:lang w:eastAsia="ru-RU"/>
              </w:rPr>
              <w:t>психоактивные</w:t>
            </w:r>
            <w:proofErr w:type="spellEnd"/>
            <w:r w:rsidRPr="006E6855">
              <w:rPr>
                <w:lang w:eastAsia="ru-RU"/>
              </w:rPr>
              <w:t xml:space="preserve"> вещества и последствия их употребления.</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096D04">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30</w:t>
            </w: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990992" w:rsidRDefault="003D2F35" w:rsidP="003D2F35">
            <w:pPr>
              <w:pStyle w:val="a8"/>
            </w:pPr>
            <w:r w:rsidRPr="00990992">
              <w:rPr>
                <w:lang w:eastAsia="ru-RU"/>
              </w:rPr>
              <w:t>Последствия употребления ПАВ.</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Классные руководители</w:t>
            </w:r>
          </w:p>
          <w:p w:rsidR="003D2F35" w:rsidRPr="00EA62F7" w:rsidRDefault="003D2F35" w:rsidP="003D2F35">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Pr="00EA62F7">
              <w:rPr>
                <w:rFonts w:ascii="Times New Roman" w:eastAsia="Times New Roman" w:hAnsi="Times New Roman" w:cs="Times New Roman"/>
                <w:sz w:val="26"/>
                <w:szCs w:val="26"/>
                <w:lang w:eastAsia="ru-RU"/>
              </w:rPr>
              <w:t>классов</w:t>
            </w:r>
          </w:p>
        </w:tc>
      </w:tr>
      <w:tr w:rsidR="003D2F35" w:rsidRPr="00D27697" w:rsidTr="00096D04">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990992" w:rsidRDefault="003D2F35" w:rsidP="003D2F35">
            <w:pPr>
              <w:pStyle w:val="a8"/>
            </w:pPr>
            <w:r w:rsidRPr="00990992">
              <w:rPr>
                <w:lang w:eastAsia="ru-RU"/>
              </w:rPr>
              <w:t>Сумею ли я отказаться …</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096D04">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31</w:t>
            </w: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B8027D" w:rsidRDefault="003D2F35" w:rsidP="003D2F35">
            <w:pPr>
              <w:pStyle w:val="a8"/>
            </w:pPr>
            <w:r w:rsidRPr="00B8027D">
              <w:rPr>
                <w:lang w:eastAsia="ru-RU"/>
              </w:rPr>
              <w:t>Иногда достаточно одной рюмки.</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Классные руководители</w:t>
            </w:r>
          </w:p>
          <w:p w:rsidR="003D2F35" w:rsidRPr="00EA62F7" w:rsidRDefault="003D2F35" w:rsidP="003D2F35">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Pr="00EA62F7">
              <w:rPr>
                <w:rFonts w:ascii="Times New Roman" w:eastAsia="Times New Roman" w:hAnsi="Times New Roman" w:cs="Times New Roman"/>
                <w:sz w:val="26"/>
                <w:szCs w:val="26"/>
                <w:lang w:eastAsia="ru-RU"/>
              </w:rPr>
              <w:t>классов</w:t>
            </w:r>
          </w:p>
        </w:tc>
      </w:tr>
      <w:tr w:rsidR="003D2F35" w:rsidRPr="00D27697" w:rsidTr="00096D04">
        <w:tc>
          <w:tcPr>
            <w:tcW w:w="620"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B8027D" w:rsidRDefault="003D2F35" w:rsidP="003D2F35">
            <w:pPr>
              <w:pStyle w:val="a8"/>
            </w:pPr>
            <w:r w:rsidRPr="00B8027D">
              <w:rPr>
                <w:lang w:eastAsia="ru-RU"/>
              </w:rPr>
              <w:t>Как избавится от стресса, не прибегая к наркотику.</w:t>
            </w:r>
          </w:p>
        </w:tc>
        <w:tc>
          <w:tcPr>
            <w:tcW w:w="3969"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096D04">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B8027D" w:rsidRDefault="003D2F35" w:rsidP="003D2F35">
            <w:pPr>
              <w:pStyle w:val="a8"/>
            </w:pPr>
            <w:r w:rsidRPr="00B8027D">
              <w:rPr>
                <w:lang w:eastAsia="ru-RU"/>
              </w:rPr>
              <w:t>Что сейчас модно: курение или здоровый образ жизни?</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096D04">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32</w:t>
            </w: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B07497" w:rsidRDefault="003D2F35" w:rsidP="003D2F35">
            <w:pPr>
              <w:pStyle w:val="a8"/>
            </w:pPr>
            <w:r w:rsidRPr="00B07497">
              <w:rPr>
                <w:lang w:eastAsia="ru-RU"/>
              </w:rPr>
              <w:t>Современные требования к профессионалу. Кто нужен работодателю?</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Классные руководители</w:t>
            </w:r>
          </w:p>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lang w:eastAsia="ru-RU"/>
              </w:rPr>
              <w:t xml:space="preserve">9 </w:t>
            </w:r>
            <w:r w:rsidRPr="00EA62F7">
              <w:rPr>
                <w:rFonts w:ascii="Times New Roman" w:eastAsia="Times New Roman" w:hAnsi="Times New Roman" w:cs="Times New Roman"/>
                <w:sz w:val="26"/>
                <w:szCs w:val="26"/>
                <w:lang w:eastAsia="ru-RU"/>
              </w:rPr>
              <w:t>классов</w:t>
            </w:r>
          </w:p>
        </w:tc>
      </w:tr>
      <w:tr w:rsidR="003D2F35" w:rsidRPr="00D27697" w:rsidTr="00096D04">
        <w:tc>
          <w:tcPr>
            <w:tcW w:w="620"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B07497" w:rsidRDefault="003D2F35" w:rsidP="003D2F35">
            <w:pPr>
              <w:pStyle w:val="a8"/>
            </w:pPr>
            <w:r w:rsidRPr="00B07497">
              <w:rPr>
                <w:lang w:eastAsia="ru-RU"/>
              </w:rPr>
              <w:t xml:space="preserve"> Как контролировать своё эмоционально состояние?</w:t>
            </w:r>
          </w:p>
        </w:tc>
        <w:tc>
          <w:tcPr>
            <w:tcW w:w="3969"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096D04">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B07497" w:rsidRDefault="003D2F35" w:rsidP="003D2F35">
            <w:pPr>
              <w:pStyle w:val="a8"/>
            </w:pPr>
            <w:r w:rsidRPr="00B07497">
              <w:rPr>
                <w:lang w:eastAsia="ru-RU"/>
              </w:rPr>
              <w:t>Роль силы воли в отказе от употребления ПАВ.</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096D04">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2440A9" w:rsidRDefault="003D2F35" w:rsidP="003D2F35">
            <w:pPr>
              <w:pStyle w:val="a8"/>
            </w:pPr>
            <w:r w:rsidRPr="002440A9">
              <w:rPr>
                <w:lang w:eastAsia="ru-RU"/>
              </w:rPr>
              <w:t>Семейные конфликты.</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Классные руководители</w:t>
            </w:r>
          </w:p>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lang w:eastAsia="ru-RU"/>
              </w:rPr>
              <w:t xml:space="preserve">10 </w:t>
            </w:r>
            <w:r w:rsidRPr="00EA62F7">
              <w:rPr>
                <w:rFonts w:ascii="Times New Roman" w:eastAsia="Times New Roman" w:hAnsi="Times New Roman" w:cs="Times New Roman"/>
                <w:sz w:val="26"/>
                <w:szCs w:val="26"/>
                <w:lang w:eastAsia="ru-RU"/>
              </w:rPr>
              <w:t>классов</w:t>
            </w:r>
          </w:p>
        </w:tc>
      </w:tr>
      <w:tr w:rsidR="003D2F35" w:rsidRPr="00D27697" w:rsidTr="00096D04">
        <w:tc>
          <w:tcPr>
            <w:tcW w:w="620"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2440A9" w:rsidRDefault="003D2F35" w:rsidP="003D2F35">
            <w:pPr>
              <w:pStyle w:val="a8"/>
            </w:pPr>
            <w:r w:rsidRPr="002440A9">
              <w:rPr>
                <w:lang w:eastAsia="ru-RU"/>
              </w:rPr>
              <w:t>Системный подход к достижению успеха.</w:t>
            </w:r>
          </w:p>
        </w:tc>
        <w:tc>
          <w:tcPr>
            <w:tcW w:w="3969"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096D04">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2440A9" w:rsidRDefault="003D2F35" w:rsidP="003D2F35">
            <w:pPr>
              <w:pStyle w:val="a8"/>
            </w:pPr>
            <w:r w:rsidRPr="002440A9">
              <w:rPr>
                <w:lang w:eastAsia="ru-RU"/>
              </w:rPr>
              <w:t>Социальные предпосылки и последствия употребления ПАВ.</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096D04">
        <w:tc>
          <w:tcPr>
            <w:tcW w:w="62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33</w:t>
            </w:r>
          </w:p>
        </w:tc>
        <w:tc>
          <w:tcPr>
            <w:tcW w:w="1556"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 класс</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0B4FA2" w:rsidRDefault="003D2F35" w:rsidP="003D2F35">
            <w:pPr>
              <w:pStyle w:val="a8"/>
            </w:pPr>
            <w:r w:rsidRPr="000B4FA2">
              <w:rPr>
                <w:lang w:eastAsia="ru-RU"/>
              </w:rPr>
              <w:t>Место подростка в обществе.</w:t>
            </w:r>
          </w:p>
        </w:tc>
        <w:tc>
          <w:tcPr>
            <w:tcW w:w="396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Классные руководители</w:t>
            </w:r>
          </w:p>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lang w:eastAsia="ru-RU"/>
              </w:rPr>
              <w:t xml:space="preserve">11 </w:t>
            </w:r>
            <w:r w:rsidRPr="00EA62F7">
              <w:rPr>
                <w:rFonts w:ascii="Times New Roman" w:eastAsia="Times New Roman" w:hAnsi="Times New Roman" w:cs="Times New Roman"/>
                <w:sz w:val="26"/>
                <w:szCs w:val="26"/>
                <w:lang w:eastAsia="ru-RU"/>
              </w:rPr>
              <w:t>классов</w:t>
            </w:r>
          </w:p>
        </w:tc>
      </w:tr>
      <w:tr w:rsidR="003D2F35" w:rsidRPr="00D27697" w:rsidTr="00096D04">
        <w:tc>
          <w:tcPr>
            <w:tcW w:w="620"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0B4FA2" w:rsidRDefault="003D2F35" w:rsidP="003D2F35">
            <w:pPr>
              <w:pStyle w:val="a8"/>
            </w:pPr>
            <w:r w:rsidRPr="000B4FA2">
              <w:rPr>
                <w:lang w:eastAsia="ru-RU"/>
              </w:rPr>
              <w:t>Основы развития личности.</w:t>
            </w:r>
          </w:p>
        </w:tc>
        <w:tc>
          <w:tcPr>
            <w:tcW w:w="3969" w:type="dxa"/>
            <w:vMerge/>
            <w:tcBorders>
              <w:left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096D04">
        <w:tc>
          <w:tcPr>
            <w:tcW w:w="62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1556"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0B4FA2" w:rsidRDefault="003D2F35" w:rsidP="003D2F35">
            <w:pPr>
              <w:pStyle w:val="a8"/>
            </w:pPr>
            <w:r w:rsidRPr="000B4FA2">
              <w:rPr>
                <w:lang w:eastAsia="ru-RU"/>
              </w:rPr>
              <w:t>Организации по борьбе со злоупотреблением ПАВ и оказанию помощи.</w:t>
            </w:r>
          </w:p>
        </w:tc>
        <w:tc>
          <w:tcPr>
            <w:tcW w:w="396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p>
        </w:tc>
      </w:tr>
      <w:tr w:rsidR="003D2F35" w:rsidRPr="00D27697" w:rsidTr="00EE1A1C">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28</w:t>
            </w:r>
          </w:p>
        </w:tc>
        <w:tc>
          <w:tcPr>
            <w:tcW w:w="1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F35" w:rsidRPr="00D27697" w:rsidRDefault="003D2F35" w:rsidP="003D2F35">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Итоги работы за год.</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2F35" w:rsidRPr="00D27697" w:rsidRDefault="003D2F35" w:rsidP="003D2F35">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Зам. директора по ВР </w:t>
            </w:r>
          </w:p>
        </w:tc>
      </w:tr>
    </w:tbl>
    <w:p w:rsidR="003D2F35" w:rsidRPr="00D27697" w:rsidRDefault="003D2F35" w:rsidP="003D2F35">
      <w:pPr>
        <w:shd w:val="clear" w:color="auto" w:fill="FFFFFF"/>
        <w:spacing w:after="0" w:line="240" w:lineRule="auto"/>
        <w:rPr>
          <w:rFonts w:ascii="Times New Roman" w:eastAsia="Times New Roman" w:hAnsi="Times New Roman" w:cs="Times New Roman"/>
          <w:color w:val="000000"/>
          <w:sz w:val="26"/>
          <w:szCs w:val="26"/>
          <w:lang w:eastAsia="ru-RU"/>
        </w:rPr>
      </w:pPr>
    </w:p>
    <w:p w:rsidR="006D0C53" w:rsidRPr="00D27697" w:rsidRDefault="006D0C53"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b/>
          <w:bCs/>
          <w:color w:val="000000"/>
          <w:sz w:val="26"/>
          <w:szCs w:val="26"/>
          <w:lang w:eastAsia="ru-RU"/>
        </w:rPr>
        <w:t>Мероприятия,</w:t>
      </w:r>
    </w:p>
    <w:p w:rsidR="006D0C53" w:rsidRPr="00D27697" w:rsidRDefault="006D0C53" w:rsidP="00B6137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D27697">
        <w:rPr>
          <w:rFonts w:ascii="Times New Roman" w:eastAsia="Times New Roman" w:hAnsi="Times New Roman" w:cs="Times New Roman"/>
          <w:b/>
          <w:bCs/>
          <w:color w:val="000000"/>
          <w:sz w:val="26"/>
          <w:szCs w:val="26"/>
          <w:lang w:eastAsia="ru-RU"/>
        </w:rPr>
        <w:t xml:space="preserve">направленные на усиление </w:t>
      </w:r>
      <w:proofErr w:type="spellStart"/>
      <w:r w:rsidRPr="00D27697">
        <w:rPr>
          <w:rFonts w:ascii="Times New Roman" w:eastAsia="Times New Roman" w:hAnsi="Times New Roman" w:cs="Times New Roman"/>
          <w:b/>
          <w:bCs/>
          <w:color w:val="000000"/>
          <w:sz w:val="26"/>
          <w:szCs w:val="26"/>
          <w:lang w:eastAsia="ru-RU"/>
        </w:rPr>
        <w:t>антиэкстремистской</w:t>
      </w:r>
      <w:proofErr w:type="spellEnd"/>
      <w:r w:rsidRPr="00D27697">
        <w:rPr>
          <w:rFonts w:ascii="Times New Roman" w:eastAsia="Times New Roman" w:hAnsi="Times New Roman" w:cs="Times New Roman"/>
          <w:b/>
          <w:bCs/>
          <w:color w:val="000000"/>
          <w:sz w:val="26"/>
          <w:szCs w:val="26"/>
          <w:lang w:eastAsia="ru-RU"/>
        </w:rPr>
        <w:t xml:space="preserve"> деятельности</w:t>
      </w:r>
    </w:p>
    <w:p w:rsidR="001C3EA7" w:rsidRPr="00D27697" w:rsidRDefault="001C3EA7"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p>
    <w:tbl>
      <w:tblPr>
        <w:tblW w:w="10490" w:type="dxa"/>
        <w:tblInd w:w="-452" w:type="dxa"/>
        <w:shd w:val="clear" w:color="auto" w:fill="FFFFFF"/>
        <w:tblLayout w:type="fixed"/>
        <w:tblCellMar>
          <w:top w:w="105" w:type="dxa"/>
          <w:left w:w="105" w:type="dxa"/>
          <w:bottom w:w="105" w:type="dxa"/>
          <w:right w:w="105" w:type="dxa"/>
        </w:tblCellMar>
        <w:tblLook w:val="04A0"/>
      </w:tblPr>
      <w:tblGrid>
        <w:gridCol w:w="580"/>
        <w:gridCol w:w="1520"/>
        <w:gridCol w:w="4279"/>
        <w:gridCol w:w="4111"/>
      </w:tblGrid>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1C3EA7"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bCs/>
                <w:color w:val="000000"/>
                <w:sz w:val="26"/>
                <w:szCs w:val="26"/>
                <w:lang w:eastAsia="ru-RU"/>
              </w:rPr>
              <w:t>участники</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1C3EA7"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bCs/>
                <w:color w:val="000000"/>
                <w:sz w:val="26"/>
                <w:szCs w:val="26"/>
                <w:lang w:eastAsia="ru-RU"/>
              </w:rPr>
              <w:t>мероприятия</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1C3EA7" w:rsidP="00A01202">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bCs/>
                <w:color w:val="000000"/>
                <w:sz w:val="26"/>
                <w:szCs w:val="26"/>
                <w:lang w:eastAsia="ru-RU"/>
              </w:rPr>
              <w:t>ответственный</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Инструктаж учащихся.</w:t>
            </w:r>
          </w:p>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Правила поведения в случае ЧС.</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BE4DD4" w:rsidP="001C3EA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Кл</w:t>
            </w:r>
            <w:proofErr w:type="gramStart"/>
            <w:r w:rsidR="00A01202">
              <w:rPr>
                <w:rFonts w:ascii="Times New Roman" w:eastAsia="Times New Roman" w:hAnsi="Times New Roman" w:cs="Times New Roman"/>
                <w:color w:val="000000"/>
                <w:sz w:val="26"/>
                <w:szCs w:val="26"/>
                <w:lang w:eastAsia="ru-RU"/>
              </w:rPr>
              <w:t>.</w:t>
            </w:r>
            <w:r w:rsidR="00A01202" w:rsidRPr="00D27697">
              <w:rPr>
                <w:rFonts w:ascii="Times New Roman" w:eastAsia="Times New Roman" w:hAnsi="Times New Roman" w:cs="Times New Roman"/>
                <w:color w:val="000000"/>
                <w:sz w:val="26"/>
                <w:szCs w:val="26"/>
                <w:lang w:eastAsia="ru-RU"/>
              </w:rPr>
              <w:t>р</w:t>
            </w:r>
            <w:proofErr w:type="gramEnd"/>
            <w:r w:rsidR="00A01202" w:rsidRPr="00D27697">
              <w:rPr>
                <w:rFonts w:ascii="Times New Roman" w:eastAsia="Times New Roman" w:hAnsi="Times New Roman" w:cs="Times New Roman"/>
                <w:color w:val="000000"/>
                <w:sz w:val="26"/>
                <w:szCs w:val="26"/>
                <w:lang w:eastAsia="ru-RU"/>
              </w:rPr>
              <w:t>уковод</w:t>
            </w:r>
            <w:r w:rsidR="00A01202">
              <w:rPr>
                <w:rFonts w:ascii="Times New Roman" w:eastAsia="Times New Roman" w:hAnsi="Times New Roman" w:cs="Times New Roman"/>
                <w:color w:val="000000"/>
                <w:sz w:val="26"/>
                <w:szCs w:val="26"/>
                <w:lang w:eastAsia="ru-RU"/>
              </w:rPr>
              <w:t>.</w:t>
            </w:r>
            <w:r w:rsidR="006D0C53" w:rsidRPr="00D27697">
              <w:rPr>
                <w:rFonts w:ascii="Times New Roman" w:eastAsia="Times New Roman" w:hAnsi="Times New Roman" w:cs="Times New Roman"/>
                <w:color w:val="000000"/>
                <w:sz w:val="26"/>
                <w:szCs w:val="26"/>
                <w:lang w:eastAsia="ru-RU"/>
              </w:rPr>
              <w:t>1-11-х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2.</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«Безопасный</w:t>
            </w:r>
            <w:r w:rsidR="001C3EA7" w:rsidRPr="00D27697">
              <w:rPr>
                <w:rFonts w:ascii="Times New Roman" w:eastAsia="Times New Roman" w:hAnsi="Times New Roman" w:cs="Times New Roman"/>
                <w:color w:val="000000"/>
                <w:sz w:val="26"/>
                <w:szCs w:val="26"/>
                <w:lang w:eastAsia="ru-RU"/>
              </w:rPr>
              <w:t xml:space="preserve"> маршрут» (разработка </w:t>
            </w:r>
            <w:r w:rsidR="001C3EA7" w:rsidRPr="00D27697">
              <w:rPr>
                <w:rFonts w:ascii="Times New Roman" w:eastAsia="Times New Roman" w:hAnsi="Times New Roman" w:cs="Times New Roman"/>
                <w:color w:val="000000"/>
                <w:sz w:val="26"/>
                <w:szCs w:val="26"/>
                <w:lang w:eastAsia="ru-RU"/>
              </w:rPr>
              <w:lastRenderedPageBreak/>
              <w:t xml:space="preserve">маршрутов </w:t>
            </w:r>
            <w:r w:rsidRPr="00D27697">
              <w:rPr>
                <w:rFonts w:ascii="Times New Roman" w:eastAsia="Times New Roman" w:hAnsi="Times New Roman" w:cs="Times New Roman"/>
                <w:color w:val="000000"/>
                <w:sz w:val="26"/>
                <w:szCs w:val="26"/>
                <w:lang w:eastAsia="ru-RU"/>
              </w:rPr>
              <w:t>движения учащихся «Дом-школа-дом»).</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BE4DD4" w:rsidP="001C3EA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Кл</w:t>
            </w:r>
            <w:proofErr w:type="gramStart"/>
            <w:r w:rsidR="00A01202">
              <w:rPr>
                <w:rFonts w:ascii="Times New Roman" w:eastAsia="Times New Roman" w:hAnsi="Times New Roman" w:cs="Times New Roman"/>
                <w:color w:val="000000"/>
                <w:sz w:val="26"/>
                <w:szCs w:val="26"/>
                <w:lang w:eastAsia="ru-RU"/>
              </w:rPr>
              <w:t>.</w:t>
            </w:r>
            <w:r w:rsidR="00A01202" w:rsidRPr="00D27697">
              <w:rPr>
                <w:rFonts w:ascii="Times New Roman" w:eastAsia="Times New Roman" w:hAnsi="Times New Roman" w:cs="Times New Roman"/>
                <w:color w:val="000000"/>
                <w:sz w:val="26"/>
                <w:szCs w:val="26"/>
                <w:lang w:eastAsia="ru-RU"/>
              </w:rPr>
              <w:t>р</w:t>
            </w:r>
            <w:proofErr w:type="gramEnd"/>
            <w:r w:rsidR="00A01202" w:rsidRPr="00D27697">
              <w:rPr>
                <w:rFonts w:ascii="Times New Roman" w:eastAsia="Times New Roman" w:hAnsi="Times New Roman" w:cs="Times New Roman"/>
                <w:color w:val="000000"/>
                <w:sz w:val="26"/>
                <w:szCs w:val="26"/>
                <w:lang w:eastAsia="ru-RU"/>
              </w:rPr>
              <w:t>уковод</w:t>
            </w:r>
            <w:r w:rsidR="00A01202">
              <w:rPr>
                <w:rFonts w:ascii="Times New Roman" w:eastAsia="Times New Roman" w:hAnsi="Times New Roman" w:cs="Times New Roman"/>
                <w:color w:val="000000"/>
                <w:sz w:val="26"/>
                <w:szCs w:val="26"/>
                <w:lang w:eastAsia="ru-RU"/>
              </w:rPr>
              <w:t>.</w:t>
            </w:r>
            <w:r w:rsidR="006D0C53" w:rsidRPr="00D27697">
              <w:rPr>
                <w:rFonts w:ascii="Times New Roman" w:eastAsia="Times New Roman" w:hAnsi="Times New Roman" w:cs="Times New Roman"/>
                <w:color w:val="000000"/>
                <w:sz w:val="26"/>
                <w:szCs w:val="26"/>
                <w:lang w:eastAsia="ru-RU"/>
              </w:rPr>
              <w:t>1-</w:t>
            </w:r>
            <w:r w:rsidR="001C3EA7" w:rsidRPr="00D27697">
              <w:rPr>
                <w:rFonts w:ascii="Times New Roman" w:eastAsia="Times New Roman" w:hAnsi="Times New Roman" w:cs="Times New Roman"/>
                <w:color w:val="000000"/>
                <w:sz w:val="26"/>
                <w:szCs w:val="26"/>
                <w:lang w:eastAsia="ru-RU"/>
              </w:rPr>
              <w:t xml:space="preserve">4 </w:t>
            </w:r>
            <w:r w:rsidR="006D0C53" w:rsidRPr="00D27697">
              <w:rPr>
                <w:rFonts w:ascii="Times New Roman" w:eastAsia="Times New Roman" w:hAnsi="Times New Roman" w:cs="Times New Roman"/>
                <w:color w:val="000000"/>
                <w:sz w:val="26"/>
                <w:szCs w:val="26"/>
                <w:lang w:eastAsia="ru-RU"/>
              </w:rPr>
              <w:t xml:space="preserve">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lastRenderedPageBreak/>
              <w:t>3.</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Участие в проведении Дней солидарности в борьбе с терроризмом.</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w:t>
            </w:r>
            <w:proofErr w:type="gramStart"/>
            <w:r w:rsidRPr="00D27697">
              <w:rPr>
                <w:rFonts w:ascii="Times New Roman" w:eastAsia="Times New Roman" w:hAnsi="Times New Roman" w:cs="Times New Roman"/>
                <w:color w:val="000000"/>
                <w:sz w:val="26"/>
                <w:szCs w:val="26"/>
                <w:lang w:eastAsia="ru-RU"/>
              </w:rPr>
              <w:t>.р</w:t>
            </w:r>
            <w:proofErr w:type="gramEnd"/>
            <w:r w:rsidRPr="00D27697">
              <w:rPr>
                <w:rFonts w:ascii="Times New Roman" w:eastAsia="Times New Roman" w:hAnsi="Times New Roman" w:cs="Times New Roman"/>
                <w:color w:val="000000"/>
                <w:sz w:val="26"/>
                <w:szCs w:val="26"/>
                <w:lang w:eastAsia="ru-RU"/>
              </w:rPr>
              <w:t>уководители1-11-х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4.</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Классные родительские собрания.</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BE4DD4" w:rsidP="001C3EA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Кл</w:t>
            </w:r>
            <w:proofErr w:type="gramStart"/>
            <w:r w:rsidR="00A01202">
              <w:rPr>
                <w:rFonts w:ascii="Times New Roman" w:eastAsia="Times New Roman" w:hAnsi="Times New Roman" w:cs="Times New Roman"/>
                <w:color w:val="000000"/>
                <w:sz w:val="26"/>
                <w:szCs w:val="26"/>
                <w:lang w:eastAsia="ru-RU"/>
              </w:rPr>
              <w:t>.</w:t>
            </w:r>
            <w:r w:rsidR="00A01202" w:rsidRPr="00D27697">
              <w:rPr>
                <w:rFonts w:ascii="Times New Roman" w:eastAsia="Times New Roman" w:hAnsi="Times New Roman" w:cs="Times New Roman"/>
                <w:color w:val="000000"/>
                <w:sz w:val="26"/>
                <w:szCs w:val="26"/>
                <w:lang w:eastAsia="ru-RU"/>
              </w:rPr>
              <w:t>р</w:t>
            </w:r>
            <w:proofErr w:type="gramEnd"/>
            <w:r w:rsidR="00A01202" w:rsidRPr="00D27697">
              <w:rPr>
                <w:rFonts w:ascii="Times New Roman" w:eastAsia="Times New Roman" w:hAnsi="Times New Roman" w:cs="Times New Roman"/>
                <w:color w:val="000000"/>
                <w:sz w:val="26"/>
                <w:szCs w:val="26"/>
                <w:lang w:eastAsia="ru-RU"/>
              </w:rPr>
              <w:t>уковод</w:t>
            </w:r>
            <w:r w:rsidR="00A01202">
              <w:rPr>
                <w:rFonts w:ascii="Times New Roman" w:eastAsia="Times New Roman" w:hAnsi="Times New Roman" w:cs="Times New Roman"/>
                <w:color w:val="000000"/>
                <w:sz w:val="26"/>
                <w:szCs w:val="26"/>
                <w:lang w:eastAsia="ru-RU"/>
              </w:rPr>
              <w:t>.</w:t>
            </w:r>
            <w:r w:rsidR="006D0C53" w:rsidRPr="00D27697">
              <w:rPr>
                <w:rFonts w:ascii="Times New Roman" w:eastAsia="Times New Roman" w:hAnsi="Times New Roman" w:cs="Times New Roman"/>
                <w:color w:val="000000"/>
                <w:sz w:val="26"/>
                <w:szCs w:val="26"/>
                <w:lang w:eastAsia="ru-RU"/>
              </w:rPr>
              <w:t>1-11-х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5.</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«Уголок безопасности»</w:t>
            </w:r>
          </w:p>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BE4DD4" w:rsidP="00A90410">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Учитель</w:t>
            </w:r>
            <w:r w:rsidR="006D0C53" w:rsidRPr="00D27697">
              <w:rPr>
                <w:rFonts w:ascii="Times New Roman" w:eastAsia="Times New Roman" w:hAnsi="Times New Roman" w:cs="Times New Roman"/>
                <w:color w:val="000000"/>
                <w:sz w:val="26"/>
                <w:szCs w:val="26"/>
                <w:lang w:eastAsia="ru-RU"/>
              </w:rPr>
              <w:t xml:space="preserve"> ОБЖ </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6.</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«Права человека»</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C3EA7"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Классные руководители </w:t>
            </w:r>
          </w:p>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1-11-х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7.</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Декада правовых знаний.</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BE4DD4" w:rsidP="001C3EA7">
            <w:pPr>
              <w:spacing w:after="0" w:line="240" w:lineRule="auto"/>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Кл</w:t>
            </w:r>
            <w:proofErr w:type="gramStart"/>
            <w:r w:rsidR="00A01202">
              <w:rPr>
                <w:rFonts w:ascii="Times New Roman" w:eastAsia="Times New Roman" w:hAnsi="Times New Roman" w:cs="Times New Roman"/>
                <w:color w:val="000000"/>
                <w:sz w:val="26"/>
                <w:szCs w:val="26"/>
                <w:lang w:eastAsia="ru-RU"/>
              </w:rPr>
              <w:t>.</w:t>
            </w:r>
            <w:r w:rsidR="006D0C53" w:rsidRPr="00D27697">
              <w:rPr>
                <w:rFonts w:ascii="Times New Roman" w:eastAsia="Times New Roman" w:hAnsi="Times New Roman" w:cs="Times New Roman"/>
                <w:color w:val="000000"/>
                <w:sz w:val="26"/>
                <w:szCs w:val="26"/>
                <w:lang w:eastAsia="ru-RU"/>
              </w:rPr>
              <w:t>р</w:t>
            </w:r>
            <w:proofErr w:type="gramEnd"/>
            <w:r w:rsidR="006D0C53" w:rsidRPr="00D27697">
              <w:rPr>
                <w:rFonts w:ascii="Times New Roman" w:eastAsia="Times New Roman" w:hAnsi="Times New Roman" w:cs="Times New Roman"/>
                <w:color w:val="000000"/>
                <w:sz w:val="26"/>
                <w:szCs w:val="26"/>
                <w:lang w:eastAsia="ru-RU"/>
              </w:rPr>
              <w:t>уковод</w:t>
            </w:r>
            <w:proofErr w:type="spellEnd"/>
            <w:r w:rsidR="00A01202">
              <w:rPr>
                <w:rFonts w:ascii="Times New Roman" w:eastAsia="Times New Roman" w:hAnsi="Times New Roman" w:cs="Times New Roman"/>
                <w:color w:val="000000"/>
                <w:sz w:val="26"/>
                <w:szCs w:val="26"/>
                <w:lang w:eastAsia="ru-RU"/>
              </w:rPr>
              <w:t>.</w:t>
            </w:r>
            <w:r w:rsidR="006D0C53" w:rsidRPr="00D27697">
              <w:rPr>
                <w:rFonts w:ascii="Times New Roman" w:eastAsia="Times New Roman" w:hAnsi="Times New Roman" w:cs="Times New Roman"/>
                <w:color w:val="000000"/>
                <w:sz w:val="26"/>
                <w:szCs w:val="26"/>
                <w:lang w:eastAsia="ru-RU"/>
              </w:rPr>
              <w:t xml:space="preserve"> 1-11-х классов,</w:t>
            </w:r>
          </w:p>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Учителя обществознания</w:t>
            </w:r>
          </w:p>
          <w:p w:rsidR="001C3EA7" w:rsidRPr="00D27697" w:rsidRDefault="001C3EA7" w:rsidP="001C3EA7">
            <w:pPr>
              <w:spacing w:after="0" w:line="240" w:lineRule="auto"/>
              <w:rPr>
                <w:rFonts w:ascii="Times New Roman" w:eastAsia="Times New Roman" w:hAnsi="Times New Roman" w:cs="Times New Roman"/>
                <w:color w:val="000000"/>
                <w:sz w:val="26"/>
                <w:szCs w:val="26"/>
                <w:lang w:eastAsia="ru-RU"/>
              </w:rPr>
            </w:pP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8.</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«Безопасность граждан»</w:t>
            </w:r>
          </w:p>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(лекции, беседы)</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Зам. дире</w:t>
            </w:r>
            <w:r w:rsidR="001C3EA7" w:rsidRPr="00D27697">
              <w:rPr>
                <w:rFonts w:ascii="Times New Roman" w:eastAsia="Times New Roman" w:hAnsi="Times New Roman" w:cs="Times New Roman"/>
                <w:color w:val="000000"/>
                <w:sz w:val="26"/>
                <w:szCs w:val="26"/>
                <w:lang w:eastAsia="ru-RU"/>
              </w:rPr>
              <w:t xml:space="preserve">ктора по ВР </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8.</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«Безопасность школьника»</w:t>
            </w:r>
          </w:p>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(оформление тематической наглядности)</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F69F6" w:rsidRDefault="00BE4DD4" w:rsidP="001C3EA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001C3EA7" w:rsidRPr="00D27697">
              <w:rPr>
                <w:rFonts w:ascii="Times New Roman" w:eastAsia="Times New Roman" w:hAnsi="Times New Roman" w:cs="Times New Roman"/>
                <w:color w:val="000000"/>
                <w:sz w:val="26"/>
                <w:szCs w:val="26"/>
                <w:lang w:eastAsia="ru-RU"/>
              </w:rPr>
              <w:t xml:space="preserve"> </w:t>
            </w:r>
          </w:p>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10.</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Выполнение мер по профилактике</w:t>
            </w:r>
            <w:r w:rsidR="00BE4DD4">
              <w:rPr>
                <w:rFonts w:ascii="Times New Roman" w:eastAsia="Times New Roman" w:hAnsi="Times New Roman" w:cs="Times New Roman"/>
                <w:color w:val="000000"/>
                <w:sz w:val="26"/>
                <w:szCs w:val="26"/>
                <w:lang w:eastAsia="ru-RU"/>
              </w:rPr>
              <w:t xml:space="preserve"> </w:t>
            </w:r>
            <w:r w:rsidRPr="00D27697">
              <w:rPr>
                <w:rFonts w:ascii="Times New Roman" w:eastAsia="Times New Roman" w:hAnsi="Times New Roman" w:cs="Times New Roman"/>
                <w:color w:val="000000"/>
                <w:sz w:val="26"/>
                <w:szCs w:val="26"/>
                <w:lang w:eastAsia="ru-RU"/>
              </w:rPr>
              <w:t>преступлений против детей.</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BE4DD4" w:rsidP="001C3EA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Кл</w:t>
            </w:r>
            <w:proofErr w:type="gramStart"/>
            <w:r w:rsidR="00A01202">
              <w:rPr>
                <w:rFonts w:ascii="Times New Roman" w:eastAsia="Times New Roman" w:hAnsi="Times New Roman" w:cs="Times New Roman"/>
                <w:color w:val="000000"/>
                <w:sz w:val="26"/>
                <w:szCs w:val="26"/>
                <w:lang w:eastAsia="ru-RU"/>
              </w:rPr>
              <w:t>.</w:t>
            </w:r>
            <w:r w:rsidR="00A01202" w:rsidRPr="00D27697">
              <w:rPr>
                <w:rFonts w:ascii="Times New Roman" w:eastAsia="Times New Roman" w:hAnsi="Times New Roman" w:cs="Times New Roman"/>
                <w:color w:val="000000"/>
                <w:sz w:val="26"/>
                <w:szCs w:val="26"/>
                <w:lang w:eastAsia="ru-RU"/>
              </w:rPr>
              <w:t>р</w:t>
            </w:r>
            <w:proofErr w:type="gramEnd"/>
            <w:r w:rsidR="00A01202" w:rsidRPr="00D27697">
              <w:rPr>
                <w:rFonts w:ascii="Times New Roman" w:eastAsia="Times New Roman" w:hAnsi="Times New Roman" w:cs="Times New Roman"/>
                <w:color w:val="000000"/>
                <w:sz w:val="26"/>
                <w:szCs w:val="26"/>
                <w:lang w:eastAsia="ru-RU"/>
              </w:rPr>
              <w:t>уковод</w:t>
            </w:r>
            <w:r w:rsidR="00A01202">
              <w:rPr>
                <w:rFonts w:ascii="Times New Roman" w:eastAsia="Times New Roman" w:hAnsi="Times New Roman" w:cs="Times New Roman"/>
                <w:color w:val="000000"/>
                <w:sz w:val="26"/>
                <w:szCs w:val="26"/>
                <w:lang w:eastAsia="ru-RU"/>
              </w:rPr>
              <w:t>.</w:t>
            </w:r>
            <w:r w:rsidR="006D0C53" w:rsidRPr="00D27697">
              <w:rPr>
                <w:rFonts w:ascii="Times New Roman" w:eastAsia="Times New Roman" w:hAnsi="Times New Roman" w:cs="Times New Roman"/>
                <w:color w:val="000000"/>
                <w:sz w:val="26"/>
                <w:szCs w:val="26"/>
                <w:lang w:eastAsia="ru-RU"/>
              </w:rPr>
              <w:t>1-11-х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1-11</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«Мы – многонациональный народ»(классные часы, направленные на профилактику межнациональной розни)</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BE4DD4" w:rsidP="001C3EA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Кл</w:t>
            </w:r>
            <w:proofErr w:type="gramStart"/>
            <w:r w:rsidR="00A01202">
              <w:rPr>
                <w:rFonts w:ascii="Times New Roman" w:eastAsia="Times New Roman" w:hAnsi="Times New Roman" w:cs="Times New Roman"/>
                <w:color w:val="000000"/>
                <w:sz w:val="26"/>
                <w:szCs w:val="26"/>
                <w:lang w:eastAsia="ru-RU"/>
              </w:rPr>
              <w:t>.</w:t>
            </w:r>
            <w:r w:rsidR="00A01202" w:rsidRPr="00D27697">
              <w:rPr>
                <w:rFonts w:ascii="Times New Roman" w:eastAsia="Times New Roman" w:hAnsi="Times New Roman" w:cs="Times New Roman"/>
                <w:color w:val="000000"/>
                <w:sz w:val="26"/>
                <w:szCs w:val="26"/>
                <w:lang w:eastAsia="ru-RU"/>
              </w:rPr>
              <w:t>р</w:t>
            </w:r>
            <w:proofErr w:type="gramEnd"/>
            <w:r w:rsidR="00A01202" w:rsidRPr="00D27697">
              <w:rPr>
                <w:rFonts w:ascii="Times New Roman" w:eastAsia="Times New Roman" w:hAnsi="Times New Roman" w:cs="Times New Roman"/>
                <w:color w:val="000000"/>
                <w:sz w:val="26"/>
                <w:szCs w:val="26"/>
                <w:lang w:eastAsia="ru-RU"/>
              </w:rPr>
              <w:t>уковод</w:t>
            </w:r>
            <w:r w:rsidR="00A01202">
              <w:rPr>
                <w:rFonts w:ascii="Times New Roman" w:eastAsia="Times New Roman" w:hAnsi="Times New Roman" w:cs="Times New Roman"/>
                <w:color w:val="000000"/>
                <w:sz w:val="26"/>
                <w:szCs w:val="26"/>
                <w:lang w:eastAsia="ru-RU"/>
              </w:rPr>
              <w:t>.</w:t>
            </w:r>
            <w:r w:rsidR="006D0C53" w:rsidRPr="00D27697">
              <w:rPr>
                <w:rFonts w:ascii="Times New Roman" w:eastAsia="Times New Roman" w:hAnsi="Times New Roman" w:cs="Times New Roman"/>
                <w:color w:val="000000"/>
                <w:sz w:val="26"/>
                <w:szCs w:val="26"/>
                <w:lang w:eastAsia="ru-RU"/>
              </w:rPr>
              <w:t>1-11-х классов.</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12.</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Коллектив школы</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Отработка навыков поведения в случае возникновения ЧС</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1C3EA7" w:rsidRPr="00D27697" w:rsidRDefault="006D0C53" w:rsidP="00A90410">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 xml:space="preserve">Администрация </w:t>
            </w:r>
            <w:r w:rsidR="00BE4DD4">
              <w:rPr>
                <w:rFonts w:ascii="Times New Roman" w:eastAsia="Times New Roman" w:hAnsi="Times New Roman" w:cs="Times New Roman"/>
                <w:color w:val="000000"/>
                <w:sz w:val="26"/>
                <w:szCs w:val="26"/>
                <w:lang w:eastAsia="ru-RU"/>
              </w:rPr>
              <w:t>школы, учитель</w:t>
            </w:r>
            <w:r w:rsidRPr="00D27697">
              <w:rPr>
                <w:rFonts w:ascii="Times New Roman" w:eastAsia="Times New Roman" w:hAnsi="Times New Roman" w:cs="Times New Roman"/>
                <w:color w:val="000000"/>
                <w:sz w:val="26"/>
                <w:szCs w:val="26"/>
                <w:lang w:eastAsia="ru-RU"/>
              </w:rPr>
              <w:t xml:space="preserve"> ОБЖ</w:t>
            </w:r>
          </w:p>
        </w:tc>
      </w:tr>
      <w:tr w:rsidR="006D0C53" w:rsidRPr="00D27697" w:rsidTr="00A01202">
        <w:tc>
          <w:tcPr>
            <w:tcW w:w="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13.</w:t>
            </w:r>
          </w:p>
        </w:tc>
        <w:tc>
          <w:tcPr>
            <w:tcW w:w="15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3EA7"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Педагоги</w:t>
            </w:r>
          </w:p>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proofErr w:type="spellStart"/>
            <w:r w:rsidRPr="00D27697">
              <w:rPr>
                <w:rFonts w:ascii="Times New Roman" w:eastAsia="Times New Roman" w:hAnsi="Times New Roman" w:cs="Times New Roman"/>
                <w:color w:val="000000"/>
                <w:sz w:val="26"/>
                <w:szCs w:val="26"/>
                <w:lang w:eastAsia="ru-RU"/>
              </w:rPr>
              <w:t>ческий</w:t>
            </w:r>
            <w:proofErr w:type="spellEnd"/>
            <w:r w:rsidRPr="00D27697">
              <w:rPr>
                <w:rFonts w:ascii="Times New Roman" w:eastAsia="Times New Roman" w:hAnsi="Times New Roman" w:cs="Times New Roman"/>
                <w:color w:val="000000"/>
                <w:sz w:val="26"/>
                <w:szCs w:val="26"/>
                <w:lang w:eastAsia="ru-RU"/>
              </w:rPr>
              <w:t xml:space="preserve"> коллектив</w:t>
            </w:r>
          </w:p>
        </w:tc>
        <w:tc>
          <w:tcPr>
            <w:tcW w:w="42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1C3EA7">
            <w:pPr>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Совещание педагогического коллектива.</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D0C53" w:rsidRPr="00D27697" w:rsidRDefault="006D0C53" w:rsidP="00D27697">
            <w:pPr>
              <w:spacing w:after="0" w:line="240" w:lineRule="auto"/>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t>Администрация школы</w:t>
            </w:r>
          </w:p>
        </w:tc>
      </w:tr>
    </w:tbl>
    <w:p w:rsidR="006D0C53" w:rsidRPr="00D27697" w:rsidRDefault="006D0C53"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D27697">
        <w:rPr>
          <w:rFonts w:ascii="Times New Roman" w:eastAsia="Times New Roman" w:hAnsi="Times New Roman" w:cs="Times New Roman"/>
          <w:color w:val="000000"/>
          <w:sz w:val="26"/>
          <w:szCs w:val="26"/>
          <w:lang w:eastAsia="ru-RU"/>
        </w:rPr>
        <w:br/>
      </w:r>
    </w:p>
    <w:p w:rsidR="006D0C53" w:rsidRDefault="006D0C53" w:rsidP="00B6137D">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D27697">
        <w:rPr>
          <w:rFonts w:ascii="Times New Roman" w:eastAsia="Times New Roman" w:hAnsi="Times New Roman" w:cs="Times New Roman"/>
          <w:b/>
          <w:bCs/>
          <w:color w:val="000000"/>
          <w:sz w:val="26"/>
          <w:szCs w:val="26"/>
          <w:lang w:eastAsia="ru-RU"/>
        </w:rPr>
        <w:t>Работа с учащимися, находящимися на ИПР.</w:t>
      </w:r>
    </w:p>
    <w:p w:rsidR="003D2F35" w:rsidRPr="00D27697" w:rsidRDefault="003D2F35" w:rsidP="00B6137D">
      <w:pPr>
        <w:shd w:val="clear" w:color="auto" w:fill="FFFFFF"/>
        <w:spacing w:after="0" w:line="240" w:lineRule="auto"/>
        <w:jc w:val="center"/>
        <w:rPr>
          <w:rFonts w:ascii="Times New Roman" w:eastAsia="Times New Roman" w:hAnsi="Times New Roman" w:cs="Times New Roman"/>
          <w:color w:val="000000"/>
          <w:sz w:val="26"/>
          <w:szCs w:val="26"/>
          <w:lang w:eastAsia="ru-RU"/>
        </w:rPr>
      </w:pPr>
    </w:p>
    <w:tbl>
      <w:tblPr>
        <w:tblW w:w="10065" w:type="dxa"/>
        <w:tblInd w:w="-27" w:type="dxa"/>
        <w:shd w:val="clear" w:color="auto" w:fill="FFFFFF"/>
        <w:tblCellMar>
          <w:top w:w="105" w:type="dxa"/>
          <w:left w:w="105" w:type="dxa"/>
          <w:bottom w:w="105" w:type="dxa"/>
          <w:right w:w="105" w:type="dxa"/>
        </w:tblCellMar>
        <w:tblLook w:val="04A0"/>
      </w:tblPr>
      <w:tblGrid>
        <w:gridCol w:w="5954"/>
        <w:gridCol w:w="4111"/>
      </w:tblGrid>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b/>
                <w:bCs/>
                <w:color w:val="000000"/>
                <w:sz w:val="26"/>
                <w:szCs w:val="26"/>
                <w:lang w:eastAsia="ru-RU"/>
              </w:rPr>
              <w:t>Содержание</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jc w:val="cente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b/>
                <w:bCs/>
                <w:color w:val="000000"/>
                <w:sz w:val="26"/>
                <w:szCs w:val="26"/>
                <w:lang w:eastAsia="ru-RU"/>
              </w:rPr>
              <w:t>Ответственный</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1C3EA7" w:rsidP="001C3EA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 </w:t>
            </w:r>
            <w:r w:rsidR="006D0C53" w:rsidRPr="00CB69D3">
              <w:rPr>
                <w:rFonts w:ascii="Times New Roman" w:eastAsia="Times New Roman" w:hAnsi="Times New Roman" w:cs="Times New Roman"/>
                <w:color w:val="000000"/>
                <w:sz w:val="26"/>
                <w:szCs w:val="26"/>
                <w:lang w:eastAsia="ru-RU"/>
              </w:rPr>
              <w:t>Информация об организации досуга учащихся во внеурочное время.</w:t>
            </w:r>
          </w:p>
          <w:p w:rsidR="006D0C53" w:rsidRPr="00CB69D3" w:rsidRDefault="001C3EA7" w:rsidP="001C3EA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 </w:t>
            </w:r>
            <w:r w:rsidR="006D0C53" w:rsidRPr="00CB69D3">
              <w:rPr>
                <w:rFonts w:ascii="Times New Roman" w:eastAsia="Times New Roman" w:hAnsi="Times New Roman" w:cs="Times New Roman"/>
                <w:color w:val="000000"/>
                <w:sz w:val="26"/>
                <w:szCs w:val="26"/>
                <w:lang w:eastAsia="ru-RU"/>
              </w:rPr>
              <w:t>Выявление учащихся уклоняющихся от учебных занятий.</w:t>
            </w:r>
          </w:p>
          <w:p w:rsidR="006D0C53" w:rsidRPr="00CB69D3" w:rsidRDefault="001C3EA7" w:rsidP="001C3EA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 </w:t>
            </w:r>
            <w:r w:rsidR="006D0C53" w:rsidRPr="00CB69D3">
              <w:rPr>
                <w:rFonts w:ascii="Times New Roman" w:eastAsia="Times New Roman" w:hAnsi="Times New Roman" w:cs="Times New Roman"/>
                <w:color w:val="000000"/>
                <w:sz w:val="26"/>
                <w:szCs w:val="26"/>
                <w:lang w:eastAsia="ru-RU"/>
              </w:rPr>
              <w:t>Составление социального паспорта школы.</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3EA7" w:rsidRPr="00CB69D3" w:rsidRDefault="00BE4DD4" w:rsidP="00B6137D">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001C3EA7" w:rsidRPr="00CB69D3">
              <w:rPr>
                <w:rFonts w:ascii="Times New Roman" w:eastAsia="Times New Roman" w:hAnsi="Times New Roman" w:cs="Times New Roman"/>
                <w:color w:val="000000"/>
                <w:sz w:val="26"/>
                <w:szCs w:val="26"/>
                <w:lang w:eastAsia="ru-RU"/>
              </w:rPr>
              <w:t xml:space="preserve"> </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Руководители кружков и спортивных секций.</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Итоги контроля посещаемости</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27697" w:rsidRPr="00CB69D3" w:rsidRDefault="00BE4DD4" w:rsidP="00B6137D">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001C3EA7" w:rsidRPr="00CB69D3">
              <w:rPr>
                <w:rFonts w:ascii="Times New Roman" w:eastAsia="Times New Roman" w:hAnsi="Times New Roman" w:cs="Times New Roman"/>
                <w:color w:val="000000"/>
                <w:sz w:val="26"/>
                <w:szCs w:val="26"/>
                <w:lang w:eastAsia="ru-RU"/>
              </w:rPr>
              <w:t xml:space="preserve"> </w:t>
            </w:r>
          </w:p>
          <w:p w:rsidR="006D0C53" w:rsidRPr="00CB69D3" w:rsidRDefault="00D27697"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Зам. директора по ВР </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«Уберечь от беды» профилактические беседы с учащимися «группы риска» </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D27697"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Зам. директора по ВР с</w:t>
            </w:r>
            <w:r w:rsidR="00BE4DD4">
              <w:rPr>
                <w:rFonts w:ascii="Times New Roman" w:eastAsia="Times New Roman" w:hAnsi="Times New Roman" w:cs="Times New Roman"/>
                <w:color w:val="000000"/>
                <w:sz w:val="26"/>
                <w:szCs w:val="26"/>
                <w:lang w:eastAsia="ru-RU"/>
              </w:rPr>
              <w:t>оциальный педагог</w:t>
            </w:r>
            <w:r w:rsidR="001C3EA7" w:rsidRPr="00CB69D3">
              <w:rPr>
                <w:rFonts w:ascii="Times New Roman" w:eastAsia="Times New Roman" w:hAnsi="Times New Roman" w:cs="Times New Roman"/>
                <w:color w:val="000000"/>
                <w:sz w:val="26"/>
                <w:szCs w:val="26"/>
                <w:lang w:eastAsia="ru-RU"/>
              </w:rPr>
              <w:t xml:space="preserve">, </w:t>
            </w:r>
            <w:r w:rsidR="006D0C53" w:rsidRPr="00CB69D3">
              <w:rPr>
                <w:rFonts w:ascii="Times New Roman" w:eastAsia="Times New Roman" w:hAnsi="Times New Roman" w:cs="Times New Roman"/>
                <w:color w:val="000000"/>
                <w:sz w:val="26"/>
                <w:szCs w:val="26"/>
                <w:lang w:eastAsia="ru-RU"/>
              </w:rPr>
              <w:t>сотрудники</w:t>
            </w:r>
            <w:r w:rsidR="001C3EA7" w:rsidRPr="00CB69D3">
              <w:rPr>
                <w:rFonts w:ascii="Times New Roman" w:eastAsia="Times New Roman" w:hAnsi="Times New Roman" w:cs="Times New Roman"/>
                <w:color w:val="000000"/>
                <w:sz w:val="26"/>
                <w:szCs w:val="26"/>
                <w:lang w:eastAsia="ru-RU"/>
              </w:rPr>
              <w:t xml:space="preserve"> профилактических учреждений </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Анализ состояния посещаемос</w:t>
            </w:r>
            <w:r w:rsidR="00D27697" w:rsidRPr="00CB69D3">
              <w:rPr>
                <w:rFonts w:ascii="Times New Roman" w:eastAsia="Times New Roman" w:hAnsi="Times New Roman" w:cs="Times New Roman"/>
                <w:color w:val="000000"/>
                <w:sz w:val="26"/>
                <w:szCs w:val="26"/>
                <w:lang w:eastAsia="ru-RU"/>
              </w:rPr>
              <w:t>ти учащихся, находящихся на ИПР</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Итоги проверки выполнения единых требований для учащихся.</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3EA7" w:rsidRPr="00CB69D3" w:rsidRDefault="00BE4DD4" w:rsidP="00B6137D">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001C3EA7" w:rsidRPr="00CB69D3">
              <w:rPr>
                <w:rFonts w:ascii="Times New Roman" w:eastAsia="Times New Roman" w:hAnsi="Times New Roman" w:cs="Times New Roman"/>
                <w:color w:val="000000"/>
                <w:sz w:val="26"/>
                <w:szCs w:val="26"/>
                <w:lang w:eastAsia="ru-RU"/>
              </w:rPr>
              <w:t xml:space="preserve"> </w:t>
            </w:r>
          </w:p>
          <w:p w:rsidR="006D0C53" w:rsidRPr="00CB69D3" w:rsidRDefault="00D27697"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Зам. директора по ВР</w:t>
            </w:r>
            <w:r w:rsidR="00BE4DD4">
              <w:rPr>
                <w:rFonts w:ascii="Times New Roman" w:eastAsia="Times New Roman" w:hAnsi="Times New Roman" w:cs="Times New Roman"/>
                <w:color w:val="000000"/>
                <w:sz w:val="26"/>
                <w:szCs w:val="26"/>
                <w:lang w:eastAsia="ru-RU"/>
              </w:rPr>
              <w:t>, инспектор П</w:t>
            </w:r>
            <w:r w:rsidR="001C3EA7" w:rsidRPr="00CB69D3">
              <w:rPr>
                <w:rFonts w:ascii="Times New Roman" w:eastAsia="Times New Roman" w:hAnsi="Times New Roman" w:cs="Times New Roman"/>
                <w:color w:val="000000"/>
                <w:sz w:val="26"/>
                <w:szCs w:val="26"/>
                <w:lang w:eastAsia="ru-RU"/>
              </w:rPr>
              <w:t>ДН</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Контроль посещаемости учащихся.</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BE4DD4" w:rsidP="00A90410">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001C3EA7" w:rsidRPr="00CB69D3">
              <w:rPr>
                <w:rFonts w:ascii="Times New Roman" w:eastAsia="Times New Roman" w:hAnsi="Times New Roman" w:cs="Times New Roman"/>
                <w:color w:val="000000"/>
                <w:sz w:val="26"/>
                <w:szCs w:val="26"/>
                <w:lang w:eastAsia="ru-RU"/>
              </w:rPr>
              <w:t xml:space="preserve"> </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lastRenderedPageBreak/>
              <w:t>«Мы и закон». Профилактические беседы с учащимися, находящимися на контроле (выполнение положений ФЗ №-120 «Об основах системы профилактики безнадзорности и правонарушений несовершеннолетних»).</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3EA7" w:rsidRPr="00CB69D3" w:rsidRDefault="00BE4DD4" w:rsidP="00B6137D">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001C3EA7" w:rsidRPr="00CB69D3">
              <w:rPr>
                <w:rFonts w:ascii="Times New Roman" w:eastAsia="Times New Roman" w:hAnsi="Times New Roman" w:cs="Times New Roman"/>
                <w:color w:val="000000"/>
                <w:sz w:val="26"/>
                <w:szCs w:val="26"/>
                <w:lang w:eastAsia="ru-RU"/>
              </w:rPr>
              <w:t xml:space="preserve"> </w:t>
            </w:r>
          </w:p>
          <w:p w:rsidR="006D0C53" w:rsidRPr="00CB69D3" w:rsidRDefault="006D0C53"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инспектор </w:t>
            </w:r>
            <w:r w:rsidR="00BE4DD4">
              <w:rPr>
                <w:rFonts w:ascii="Times New Roman" w:eastAsia="Times New Roman" w:hAnsi="Times New Roman" w:cs="Times New Roman"/>
                <w:color w:val="000000"/>
                <w:sz w:val="26"/>
                <w:szCs w:val="26"/>
                <w:lang w:eastAsia="ru-RU"/>
              </w:rPr>
              <w:t>П</w:t>
            </w:r>
            <w:r w:rsidR="00D27697" w:rsidRPr="00CB69D3">
              <w:rPr>
                <w:rFonts w:ascii="Times New Roman" w:eastAsia="Times New Roman" w:hAnsi="Times New Roman" w:cs="Times New Roman"/>
                <w:color w:val="000000"/>
                <w:sz w:val="26"/>
                <w:szCs w:val="26"/>
                <w:lang w:eastAsia="ru-RU"/>
              </w:rPr>
              <w:t>ДН</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Организация мероприятий с участием учащихся, </w:t>
            </w:r>
            <w:proofErr w:type="gramStart"/>
            <w:r w:rsidRPr="00CB69D3">
              <w:rPr>
                <w:rFonts w:ascii="Times New Roman" w:eastAsia="Times New Roman" w:hAnsi="Times New Roman" w:cs="Times New Roman"/>
                <w:color w:val="000000"/>
                <w:sz w:val="26"/>
                <w:szCs w:val="26"/>
                <w:lang w:eastAsia="ru-RU"/>
              </w:rPr>
              <w:t>находящимися</w:t>
            </w:r>
            <w:proofErr w:type="gramEnd"/>
            <w:r w:rsidRPr="00CB69D3">
              <w:rPr>
                <w:rFonts w:ascii="Times New Roman" w:eastAsia="Times New Roman" w:hAnsi="Times New Roman" w:cs="Times New Roman"/>
                <w:color w:val="000000"/>
                <w:sz w:val="26"/>
                <w:szCs w:val="26"/>
                <w:lang w:eastAsia="ru-RU"/>
              </w:rPr>
              <w:t xml:space="preserve"> на ИПР в рамках Декады правовых знаний.</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E4DD4" w:rsidRDefault="00BE4DD4" w:rsidP="00A90410">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p>
          <w:p w:rsidR="006D0C53" w:rsidRPr="00CB69D3" w:rsidRDefault="001C3EA7"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 </w:t>
            </w:r>
            <w:r w:rsidR="006D0C53" w:rsidRPr="00CB69D3">
              <w:rPr>
                <w:rFonts w:ascii="Times New Roman" w:eastAsia="Times New Roman" w:hAnsi="Times New Roman" w:cs="Times New Roman"/>
                <w:color w:val="000000"/>
                <w:sz w:val="26"/>
                <w:szCs w:val="26"/>
                <w:lang w:eastAsia="ru-RU"/>
              </w:rPr>
              <w:t xml:space="preserve">сотрудники профилактических учреждений </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Итоги работы. Контроль посещаемости.</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BE4DD4" w:rsidP="00A90410">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001C3EA7" w:rsidRPr="00CB69D3">
              <w:rPr>
                <w:rFonts w:ascii="Times New Roman" w:eastAsia="Times New Roman" w:hAnsi="Times New Roman" w:cs="Times New Roman"/>
                <w:color w:val="000000"/>
                <w:sz w:val="26"/>
                <w:szCs w:val="26"/>
                <w:lang w:eastAsia="ru-RU"/>
              </w:rPr>
              <w:t xml:space="preserve"> </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Анализ работы с учащимися, находящимися на контроле</w:t>
            </w:r>
          </w:p>
          <w:p w:rsidR="006D0C53" w:rsidRPr="00CB69D3" w:rsidRDefault="006D0C53"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(выполнение положений ФЗ №-120 «Об основах системы профилактики безнадзорности и правонарушений несовершеннолетних»</w:t>
            </w:r>
            <w:r w:rsidR="00D27697" w:rsidRPr="00CB69D3">
              <w:rPr>
                <w:rFonts w:ascii="Times New Roman" w:eastAsia="Times New Roman" w:hAnsi="Times New Roman" w:cs="Times New Roman"/>
                <w:color w:val="000000"/>
                <w:sz w:val="26"/>
                <w:szCs w:val="26"/>
                <w:lang w:eastAsia="ru-RU"/>
              </w:rPr>
              <w:t>)</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3F69F6"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Зам. </w:t>
            </w:r>
            <w:proofErr w:type="spellStart"/>
            <w:r w:rsidRPr="00CB69D3">
              <w:rPr>
                <w:rFonts w:ascii="Times New Roman" w:eastAsia="Times New Roman" w:hAnsi="Times New Roman" w:cs="Times New Roman"/>
                <w:color w:val="000000"/>
                <w:sz w:val="26"/>
                <w:szCs w:val="26"/>
                <w:lang w:eastAsia="ru-RU"/>
              </w:rPr>
              <w:t>дир</w:t>
            </w:r>
            <w:proofErr w:type="spellEnd"/>
            <w:r w:rsidRPr="00CB69D3">
              <w:rPr>
                <w:rFonts w:ascii="Times New Roman" w:eastAsia="Times New Roman" w:hAnsi="Times New Roman" w:cs="Times New Roman"/>
                <w:color w:val="000000"/>
                <w:sz w:val="26"/>
                <w:szCs w:val="26"/>
                <w:lang w:eastAsia="ru-RU"/>
              </w:rPr>
              <w:t>.</w:t>
            </w:r>
            <w:r w:rsidR="00D27697" w:rsidRPr="00CB69D3">
              <w:rPr>
                <w:rFonts w:ascii="Times New Roman" w:eastAsia="Times New Roman" w:hAnsi="Times New Roman" w:cs="Times New Roman"/>
                <w:color w:val="000000"/>
                <w:sz w:val="26"/>
                <w:szCs w:val="26"/>
                <w:lang w:eastAsia="ru-RU"/>
              </w:rPr>
              <w:t xml:space="preserve"> по ВР, с</w:t>
            </w:r>
            <w:r w:rsidR="00BE4DD4">
              <w:rPr>
                <w:rFonts w:ascii="Times New Roman" w:eastAsia="Times New Roman" w:hAnsi="Times New Roman" w:cs="Times New Roman"/>
                <w:color w:val="000000"/>
                <w:sz w:val="26"/>
                <w:szCs w:val="26"/>
                <w:lang w:eastAsia="ru-RU"/>
              </w:rPr>
              <w:t>оциальный</w:t>
            </w:r>
            <w:r w:rsidR="001C3EA7" w:rsidRPr="00CB69D3">
              <w:rPr>
                <w:rFonts w:ascii="Times New Roman" w:eastAsia="Times New Roman" w:hAnsi="Times New Roman" w:cs="Times New Roman"/>
                <w:color w:val="000000"/>
                <w:sz w:val="26"/>
                <w:szCs w:val="26"/>
                <w:lang w:eastAsia="ru-RU"/>
              </w:rPr>
              <w:t xml:space="preserve"> педагог</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Работа с учащимися, находящимися на ИПР, на учете </w:t>
            </w:r>
            <w:r w:rsidR="00D27697" w:rsidRPr="00CB69D3">
              <w:rPr>
                <w:rFonts w:ascii="Times New Roman" w:eastAsia="Times New Roman" w:hAnsi="Times New Roman" w:cs="Times New Roman"/>
                <w:color w:val="000000"/>
                <w:sz w:val="26"/>
                <w:szCs w:val="26"/>
                <w:lang w:eastAsia="ru-RU"/>
              </w:rPr>
              <w:t>КДН и ЗП</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BE4DD4" w:rsidP="00A90410">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r w:rsidR="00D27697" w:rsidRPr="00CB69D3">
              <w:rPr>
                <w:rFonts w:ascii="Times New Roman" w:eastAsia="Times New Roman" w:hAnsi="Times New Roman" w:cs="Times New Roman"/>
                <w:color w:val="000000"/>
                <w:sz w:val="26"/>
                <w:szCs w:val="26"/>
                <w:lang w:eastAsia="ru-RU"/>
              </w:rPr>
              <w:t>, классные руководители</w:t>
            </w:r>
            <w:r>
              <w:rPr>
                <w:rFonts w:ascii="Times New Roman" w:eastAsia="Times New Roman" w:hAnsi="Times New Roman" w:cs="Times New Roman"/>
                <w:color w:val="000000"/>
                <w:sz w:val="26"/>
                <w:szCs w:val="26"/>
                <w:lang w:eastAsia="ru-RU"/>
              </w:rPr>
              <w:t>.</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Оформление характеристик учащихся, состоящих на учете в </w:t>
            </w:r>
            <w:r w:rsidR="00D27697" w:rsidRPr="00CB69D3">
              <w:rPr>
                <w:rFonts w:ascii="Times New Roman" w:eastAsia="Times New Roman" w:hAnsi="Times New Roman" w:cs="Times New Roman"/>
                <w:color w:val="000000"/>
                <w:sz w:val="26"/>
                <w:szCs w:val="26"/>
                <w:lang w:eastAsia="ru-RU"/>
              </w:rPr>
              <w:t xml:space="preserve">КДН и ЗП, </w:t>
            </w:r>
            <w:r w:rsidR="00BE4DD4">
              <w:rPr>
                <w:rFonts w:ascii="Times New Roman" w:eastAsia="Times New Roman" w:hAnsi="Times New Roman" w:cs="Times New Roman"/>
                <w:color w:val="000000"/>
                <w:sz w:val="26"/>
                <w:szCs w:val="26"/>
                <w:lang w:eastAsia="ru-RU"/>
              </w:rPr>
              <w:t>П</w:t>
            </w:r>
            <w:r w:rsidRPr="00CB69D3">
              <w:rPr>
                <w:rFonts w:ascii="Times New Roman" w:eastAsia="Times New Roman" w:hAnsi="Times New Roman" w:cs="Times New Roman"/>
                <w:color w:val="000000"/>
                <w:sz w:val="26"/>
                <w:szCs w:val="26"/>
                <w:lang w:eastAsia="ru-RU"/>
              </w:rPr>
              <w:t>ДН и на ИПР.</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w:t>
            </w:r>
          </w:p>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Привлечение учащихся, находящихся на ИПР к участию в творческих мероприятиях, организация досуга учащихся в каникулярный период.</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Проведение бесед с родителями учащихся, находящихся на ИПР с целью оказания помощи в воспитании.</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8E2351" w:rsidP="00A90410">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Социальный </w:t>
            </w:r>
            <w:r w:rsidR="001C3EA7" w:rsidRPr="00CB69D3">
              <w:rPr>
                <w:rFonts w:ascii="Times New Roman" w:eastAsia="Times New Roman" w:hAnsi="Times New Roman" w:cs="Times New Roman"/>
                <w:color w:val="000000"/>
                <w:sz w:val="26"/>
                <w:szCs w:val="26"/>
                <w:lang w:eastAsia="ru-RU"/>
              </w:rPr>
              <w:t>педагог</w:t>
            </w:r>
            <w:proofErr w:type="gramStart"/>
            <w:r>
              <w:rPr>
                <w:rFonts w:ascii="Times New Roman" w:eastAsia="Times New Roman" w:hAnsi="Times New Roman" w:cs="Times New Roman"/>
                <w:color w:val="000000"/>
                <w:sz w:val="26"/>
                <w:szCs w:val="26"/>
                <w:lang w:eastAsia="ru-RU"/>
              </w:rPr>
              <w:t xml:space="preserve"> ,</w:t>
            </w:r>
            <w:proofErr w:type="gramEnd"/>
            <w:r>
              <w:rPr>
                <w:rFonts w:ascii="Times New Roman" w:eastAsia="Times New Roman" w:hAnsi="Times New Roman" w:cs="Times New Roman"/>
                <w:color w:val="000000"/>
                <w:sz w:val="26"/>
                <w:szCs w:val="26"/>
                <w:lang w:eastAsia="ru-RU"/>
              </w:rPr>
              <w:t xml:space="preserve"> инспектор ПДН, администрация школы</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Посещение семей учащихся «группы риска» с целью профилактики правонарушений.</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Pr="00CB69D3" w:rsidRDefault="003F69F6" w:rsidP="00D27697">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Классные руководители,  </w:t>
            </w:r>
          </w:p>
          <w:p w:rsidR="006D0C53" w:rsidRPr="00CB69D3" w:rsidRDefault="003F69F6"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с</w:t>
            </w:r>
            <w:r w:rsidR="008E2351">
              <w:rPr>
                <w:rFonts w:ascii="Times New Roman" w:eastAsia="Times New Roman" w:hAnsi="Times New Roman" w:cs="Times New Roman"/>
                <w:color w:val="000000"/>
                <w:sz w:val="26"/>
                <w:szCs w:val="26"/>
                <w:lang w:eastAsia="ru-RU"/>
              </w:rPr>
              <w:t>оциальный педагог</w:t>
            </w:r>
            <w:r w:rsidR="00D27697" w:rsidRPr="00CB69D3">
              <w:rPr>
                <w:rFonts w:ascii="Times New Roman" w:eastAsia="Times New Roman" w:hAnsi="Times New Roman" w:cs="Times New Roman"/>
                <w:color w:val="000000"/>
                <w:sz w:val="26"/>
                <w:szCs w:val="26"/>
                <w:lang w:eastAsia="ru-RU"/>
              </w:rPr>
              <w:t xml:space="preserve"> </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Заседание Совета профилактики.</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Состав Совета профилактики.</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Организация бесед с родителями в рамках программы «Ответственные родители».</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 1-11-х классов.</w:t>
            </w:r>
          </w:p>
        </w:tc>
      </w:tr>
      <w:tr w:rsidR="006D0C53" w:rsidRPr="00CB69D3" w:rsidTr="002371C4">
        <w:tc>
          <w:tcPr>
            <w:tcW w:w="595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D0C53" w:rsidRPr="00CB69D3" w:rsidRDefault="006D0C53" w:rsidP="00B6137D">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Участие в творческих мероприятиях</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69F6" w:rsidRPr="00CB69D3" w:rsidRDefault="008E2351" w:rsidP="00B6137D">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Социальный педагог</w:t>
            </w:r>
          </w:p>
          <w:p w:rsidR="006D0C53" w:rsidRPr="00CB69D3" w:rsidRDefault="00D27697" w:rsidP="00A90410">
            <w:pPr>
              <w:spacing w:after="0" w:line="240" w:lineRule="auto"/>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 xml:space="preserve"> к</w:t>
            </w:r>
            <w:r w:rsidR="006D0C53" w:rsidRPr="00CB69D3">
              <w:rPr>
                <w:rFonts w:ascii="Times New Roman" w:eastAsia="Times New Roman" w:hAnsi="Times New Roman" w:cs="Times New Roman"/>
                <w:color w:val="000000"/>
                <w:sz w:val="26"/>
                <w:szCs w:val="26"/>
                <w:lang w:eastAsia="ru-RU"/>
              </w:rPr>
              <w:t>лассные руководители.</w:t>
            </w:r>
          </w:p>
        </w:tc>
      </w:tr>
    </w:tbl>
    <w:p w:rsidR="002371C4" w:rsidRDefault="003D2F35" w:rsidP="003D2F35">
      <w:pPr>
        <w:shd w:val="clear" w:color="auto" w:fill="FFFFFF"/>
        <w:spacing w:after="0" w:line="240" w:lineRule="auto"/>
        <w:rPr>
          <w:rFonts w:ascii="Times New Roman" w:eastAsia="Times New Roman" w:hAnsi="Times New Roman" w:cs="Times New Roman"/>
          <w:b/>
          <w:bCs/>
          <w:iCs/>
          <w:sz w:val="26"/>
          <w:szCs w:val="26"/>
          <w:lang w:eastAsia="ru-RU"/>
        </w:rPr>
      </w:pPr>
      <w:r>
        <w:rPr>
          <w:rFonts w:ascii="Times New Roman" w:eastAsia="Times New Roman" w:hAnsi="Times New Roman" w:cs="Times New Roman"/>
          <w:color w:val="000000"/>
          <w:sz w:val="26"/>
          <w:szCs w:val="26"/>
          <w:lang w:eastAsia="ru-RU"/>
        </w:rPr>
        <w:br/>
      </w:r>
      <w:r w:rsidR="002371C4" w:rsidRPr="002371C4">
        <w:rPr>
          <w:rFonts w:ascii="Times New Roman" w:eastAsia="Times New Roman" w:hAnsi="Times New Roman" w:cs="Times New Roman"/>
          <w:b/>
          <w:bCs/>
          <w:iCs/>
          <w:sz w:val="26"/>
          <w:szCs w:val="26"/>
          <w:lang w:eastAsia="ru-RU"/>
        </w:rPr>
        <w:t>Диагностическая работа</w:t>
      </w:r>
    </w:p>
    <w:p w:rsidR="003D2F35" w:rsidRPr="003D2F35" w:rsidRDefault="003D2F35" w:rsidP="003D2F35">
      <w:pPr>
        <w:shd w:val="clear" w:color="auto" w:fill="FFFFFF"/>
        <w:spacing w:after="0" w:line="240" w:lineRule="auto"/>
        <w:rPr>
          <w:rFonts w:ascii="Times New Roman" w:eastAsia="Times New Roman" w:hAnsi="Times New Roman" w:cs="Times New Roman"/>
          <w:color w:val="000000"/>
          <w:sz w:val="26"/>
          <w:szCs w:val="26"/>
          <w:lang w:eastAsia="ru-RU"/>
        </w:rPr>
      </w:pPr>
    </w:p>
    <w:tbl>
      <w:tblPr>
        <w:tblStyle w:val="a7"/>
        <w:tblW w:w="0" w:type="auto"/>
        <w:tblLook w:val="04A0"/>
      </w:tblPr>
      <w:tblGrid>
        <w:gridCol w:w="1384"/>
        <w:gridCol w:w="4820"/>
        <w:gridCol w:w="3969"/>
      </w:tblGrid>
      <w:tr w:rsidR="002371C4" w:rsidRPr="002371C4" w:rsidTr="00AA0805">
        <w:tc>
          <w:tcPr>
            <w:tcW w:w="1384" w:type="dxa"/>
          </w:tcPr>
          <w:p w:rsidR="002371C4" w:rsidRPr="00707EED" w:rsidRDefault="002371C4" w:rsidP="002371C4">
            <w:pPr>
              <w:spacing w:before="100" w:beforeAutospacing="1" w:after="100" w:afterAutospacing="1"/>
              <w:rPr>
                <w:rFonts w:ascii="Times New Roman" w:eastAsia="Times New Roman" w:hAnsi="Times New Roman" w:cs="Times New Roman"/>
                <w:sz w:val="26"/>
                <w:szCs w:val="26"/>
                <w:lang w:eastAsia="ru-RU"/>
              </w:rPr>
            </w:pPr>
            <w:r w:rsidRPr="00707EED">
              <w:rPr>
                <w:rFonts w:ascii="Times New Roman" w:eastAsia="Times New Roman" w:hAnsi="Times New Roman" w:cs="Times New Roman"/>
                <w:sz w:val="26"/>
                <w:szCs w:val="26"/>
                <w:lang w:eastAsia="ru-RU"/>
              </w:rPr>
              <w:t>классы</w:t>
            </w:r>
          </w:p>
        </w:tc>
        <w:tc>
          <w:tcPr>
            <w:tcW w:w="4820" w:type="dxa"/>
          </w:tcPr>
          <w:p w:rsidR="002371C4" w:rsidRPr="00707EED" w:rsidRDefault="00707EED" w:rsidP="002371C4">
            <w:pPr>
              <w:spacing w:before="100" w:beforeAutospacing="1" w:after="100" w:afterAutospacing="1"/>
              <w:rPr>
                <w:rFonts w:ascii="Times New Roman" w:eastAsia="Times New Roman" w:hAnsi="Times New Roman" w:cs="Times New Roman"/>
                <w:sz w:val="26"/>
                <w:szCs w:val="26"/>
                <w:lang w:eastAsia="ru-RU"/>
              </w:rPr>
            </w:pPr>
            <w:r w:rsidRPr="00707EED">
              <w:rPr>
                <w:rFonts w:ascii="Times New Roman" w:eastAsia="Times New Roman" w:hAnsi="Times New Roman" w:cs="Times New Roman"/>
                <w:sz w:val="26"/>
                <w:szCs w:val="26"/>
                <w:lang w:eastAsia="ru-RU"/>
              </w:rPr>
              <w:t>диагностика</w:t>
            </w:r>
          </w:p>
        </w:tc>
        <w:tc>
          <w:tcPr>
            <w:tcW w:w="3969" w:type="dxa"/>
          </w:tcPr>
          <w:p w:rsidR="002371C4" w:rsidRPr="00707EED" w:rsidRDefault="00707EED" w:rsidP="00707EED">
            <w:pPr>
              <w:spacing w:before="100" w:beforeAutospacing="1" w:after="100" w:afterAutospacing="1"/>
              <w:jc w:val="center"/>
              <w:rPr>
                <w:rFonts w:ascii="Times New Roman" w:eastAsia="Times New Roman" w:hAnsi="Times New Roman" w:cs="Times New Roman"/>
                <w:sz w:val="26"/>
                <w:szCs w:val="26"/>
                <w:lang w:eastAsia="ru-RU"/>
              </w:rPr>
            </w:pPr>
            <w:proofErr w:type="spellStart"/>
            <w:r w:rsidRPr="00707EED">
              <w:rPr>
                <w:rFonts w:ascii="Times New Roman" w:eastAsia="Times New Roman" w:hAnsi="Times New Roman" w:cs="Times New Roman"/>
                <w:sz w:val="26"/>
                <w:szCs w:val="26"/>
                <w:lang w:eastAsia="ru-RU"/>
              </w:rPr>
              <w:t>ответсвенный</w:t>
            </w:r>
            <w:proofErr w:type="spellEnd"/>
          </w:p>
        </w:tc>
      </w:tr>
      <w:tr w:rsidR="002371C4" w:rsidRPr="002371C4" w:rsidTr="00AA0805">
        <w:tc>
          <w:tcPr>
            <w:tcW w:w="1384"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lang w:eastAsia="ru-RU"/>
              </w:rPr>
            </w:pPr>
            <w:r w:rsidRPr="002371C4">
              <w:rPr>
                <w:rFonts w:ascii="Times New Roman" w:eastAsia="Times New Roman" w:hAnsi="Times New Roman" w:cs="Times New Roman"/>
                <w:sz w:val="26"/>
                <w:szCs w:val="26"/>
                <w:lang w:eastAsia="ru-RU"/>
              </w:rPr>
              <w:t>5-11 классы</w:t>
            </w:r>
          </w:p>
        </w:tc>
        <w:tc>
          <w:tcPr>
            <w:tcW w:w="4820"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u w:val="single"/>
                <w:lang w:eastAsia="ru-RU"/>
              </w:rPr>
            </w:pPr>
            <w:r w:rsidRPr="002371C4">
              <w:rPr>
                <w:rFonts w:ascii="Times New Roman" w:eastAsia="Times New Roman" w:hAnsi="Times New Roman" w:cs="Times New Roman"/>
                <w:sz w:val="26"/>
                <w:szCs w:val="26"/>
                <w:lang w:eastAsia="ru-RU"/>
              </w:rPr>
              <w:t>На предмет выявления фактов употребления алкоголя, табачных изделий, наркотических веществ.</w:t>
            </w:r>
          </w:p>
        </w:tc>
        <w:tc>
          <w:tcPr>
            <w:tcW w:w="3969" w:type="dxa"/>
          </w:tcPr>
          <w:p w:rsidR="002371C4" w:rsidRDefault="002371C4" w:rsidP="002371C4">
            <w:pP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Социал</w:t>
            </w:r>
            <w:r w:rsidR="008E2351">
              <w:rPr>
                <w:rFonts w:ascii="Times New Roman" w:eastAsia="Times New Roman" w:hAnsi="Times New Roman" w:cs="Times New Roman"/>
                <w:color w:val="000000"/>
                <w:sz w:val="26"/>
                <w:szCs w:val="26"/>
                <w:lang w:eastAsia="ru-RU"/>
              </w:rPr>
              <w:t>ьный педагог</w:t>
            </w:r>
          </w:p>
          <w:p w:rsidR="002371C4" w:rsidRPr="002371C4" w:rsidRDefault="002371C4" w:rsidP="002371C4">
            <w:pP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w:t>
            </w:r>
          </w:p>
        </w:tc>
      </w:tr>
      <w:tr w:rsidR="002371C4" w:rsidRPr="002371C4" w:rsidTr="00AA0805">
        <w:tc>
          <w:tcPr>
            <w:tcW w:w="1384"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lang w:eastAsia="ru-RU"/>
              </w:rPr>
            </w:pPr>
            <w:r w:rsidRPr="002371C4">
              <w:rPr>
                <w:rFonts w:ascii="Times New Roman" w:eastAsia="Times New Roman" w:hAnsi="Times New Roman" w:cs="Times New Roman"/>
                <w:sz w:val="26"/>
                <w:szCs w:val="26"/>
                <w:lang w:eastAsia="ru-RU"/>
              </w:rPr>
              <w:t>7-11 классы</w:t>
            </w:r>
          </w:p>
        </w:tc>
        <w:tc>
          <w:tcPr>
            <w:tcW w:w="4820"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u w:val="single"/>
                <w:lang w:eastAsia="ru-RU"/>
              </w:rPr>
            </w:pPr>
            <w:r w:rsidRPr="002371C4">
              <w:rPr>
                <w:rFonts w:ascii="Times New Roman" w:eastAsia="Times New Roman" w:hAnsi="Times New Roman" w:cs="Times New Roman"/>
                <w:sz w:val="26"/>
                <w:szCs w:val="26"/>
                <w:lang w:eastAsia="ru-RU"/>
              </w:rPr>
              <w:t>выявления намерений по окончании школы и дальнейших жизненных планов</w:t>
            </w:r>
          </w:p>
        </w:tc>
        <w:tc>
          <w:tcPr>
            <w:tcW w:w="3969" w:type="dxa"/>
          </w:tcPr>
          <w:p w:rsidR="002371C4" w:rsidRPr="00AA0805" w:rsidRDefault="008E2351" w:rsidP="00A90410">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w:t>
            </w:r>
            <w:r w:rsidR="00AA0805" w:rsidRPr="00CB69D3">
              <w:rPr>
                <w:rFonts w:ascii="Times New Roman" w:eastAsia="Times New Roman" w:hAnsi="Times New Roman" w:cs="Times New Roman"/>
                <w:color w:val="000000"/>
                <w:sz w:val="26"/>
                <w:szCs w:val="26"/>
                <w:lang w:eastAsia="ru-RU"/>
              </w:rPr>
              <w:t>лассные руководители.</w:t>
            </w:r>
          </w:p>
        </w:tc>
      </w:tr>
      <w:tr w:rsidR="002371C4" w:rsidTr="00AA0805">
        <w:tc>
          <w:tcPr>
            <w:tcW w:w="1384"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lang w:eastAsia="ru-RU"/>
              </w:rPr>
            </w:pPr>
            <w:r w:rsidRPr="002371C4">
              <w:rPr>
                <w:rFonts w:ascii="Times New Roman" w:eastAsia="Times New Roman" w:hAnsi="Times New Roman" w:cs="Times New Roman"/>
                <w:sz w:val="26"/>
                <w:szCs w:val="26"/>
                <w:lang w:eastAsia="ru-RU"/>
              </w:rPr>
              <w:t>1-11 классы</w:t>
            </w:r>
          </w:p>
        </w:tc>
        <w:tc>
          <w:tcPr>
            <w:tcW w:w="4820" w:type="dxa"/>
          </w:tcPr>
          <w:p w:rsidR="002371C4" w:rsidRPr="002371C4" w:rsidRDefault="002371C4" w:rsidP="002371C4">
            <w:pPr>
              <w:spacing w:before="100" w:beforeAutospacing="1" w:after="100" w:afterAutospacing="1"/>
              <w:rPr>
                <w:rFonts w:ascii="Times New Roman" w:eastAsia="Times New Roman" w:hAnsi="Times New Roman" w:cs="Times New Roman"/>
                <w:sz w:val="26"/>
                <w:szCs w:val="26"/>
                <w:u w:val="single"/>
                <w:lang w:eastAsia="ru-RU"/>
              </w:rPr>
            </w:pPr>
            <w:r w:rsidRPr="002371C4">
              <w:rPr>
                <w:rFonts w:ascii="Times New Roman" w:eastAsia="Times New Roman" w:hAnsi="Times New Roman" w:cs="Times New Roman"/>
                <w:spacing w:val="-8"/>
                <w:sz w:val="26"/>
                <w:szCs w:val="26"/>
                <w:lang w:eastAsia="ru-RU"/>
              </w:rPr>
              <w:t>Проведение диагностических методик изучения личности ученика: памятные даты моей жизни, моё состояние, блиц-опрос, самореклама, готовность к саморазвитию, сочинение</w:t>
            </w:r>
          </w:p>
        </w:tc>
        <w:tc>
          <w:tcPr>
            <w:tcW w:w="3969" w:type="dxa"/>
          </w:tcPr>
          <w:p w:rsidR="00A90410" w:rsidRDefault="008E2351" w:rsidP="00A90410">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Педагог – психолог, социальный педагог</w:t>
            </w:r>
          </w:p>
          <w:p w:rsidR="002371C4" w:rsidRPr="00AA0805" w:rsidRDefault="00AA0805" w:rsidP="00A90410">
            <w:pP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w:t>
            </w:r>
          </w:p>
        </w:tc>
      </w:tr>
      <w:tr w:rsidR="002371C4" w:rsidTr="00AA0805">
        <w:tc>
          <w:tcPr>
            <w:tcW w:w="1384" w:type="dxa"/>
          </w:tcPr>
          <w:p w:rsidR="002371C4" w:rsidRPr="002371C4" w:rsidRDefault="00AA0805" w:rsidP="002371C4">
            <w:pPr>
              <w:spacing w:before="100" w:beforeAutospacing="1" w:after="100" w:afterAutospacing="1"/>
              <w:rPr>
                <w:rFonts w:ascii="Times New Roman" w:eastAsia="Times New Roman" w:hAnsi="Times New Roman" w:cs="Times New Roman"/>
                <w:sz w:val="26"/>
                <w:szCs w:val="26"/>
                <w:u w:val="single"/>
                <w:lang w:eastAsia="ru-RU"/>
              </w:rPr>
            </w:pPr>
            <w:r w:rsidRPr="002371C4">
              <w:rPr>
                <w:rFonts w:ascii="Times New Roman" w:eastAsia="Times New Roman" w:hAnsi="Times New Roman" w:cs="Times New Roman"/>
                <w:sz w:val="26"/>
                <w:szCs w:val="26"/>
                <w:lang w:eastAsia="ru-RU"/>
              </w:rPr>
              <w:t>1-11 классы</w:t>
            </w:r>
          </w:p>
        </w:tc>
        <w:tc>
          <w:tcPr>
            <w:tcW w:w="4820" w:type="dxa"/>
          </w:tcPr>
          <w:p w:rsidR="002371C4" w:rsidRPr="002371C4" w:rsidRDefault="002371C4" w:rsidP="002371C4">
            <w:pPr>
              <w:spacing w:before="100" w:beforeAutospacing="1" w:after="100" w:afterAutospacing="1"/>
              <w:contextualSpacing/>
              <w:jc w:val="both"/>
              <w:rPr>
                <w:rFonts w:ascii="Times New Roman" w:eastAsia="Times New Roman" w:hAnsi="Times New Roman" w:cs="Times New Roman"/>
                <w:sz w:val="26"/>
                <w:szCs w:val="26"/>
                <w:lang w:eastAsia="ru-RU"/>
              </w:rPr>
            </w:pPr>
            <w:r w:rsidRPr="002371C4">
              <w:rPr>
                <w:rFonts w:ascii="Times New Roman" w:eastAsia="Times New Roman" w:hAnsi="Times New Roman" w:cs="Times New Roman"/>
                <w:sz w:val="26"/>
                <w:szCs w:val="26"/>
                <w:lang w:eastAsia="ru-RU"/>
              </w:rPr>
              <w:t>Анкетирование «Несколько слов о ...».</w:t>
            </w:r>
            <w:r w:rsidRPr="002371C4">
              <w:rPr>
                <w:rFonts w:ascii="Times New Roman" w:eastAsia="Times New Roman" w:hAnsi="Times New Roman" w:cs="Times New Roman"/>
                <w:b/>
                <w:bCs/>
                <w:i/>
                <w:iCs/>
                <w:sz w:val="26"/>
                <w:szCs w:val="26"/>
                <w:lang w:eastAsia="ru-RU"/>
              </w:rPr>
              <w:t> </w:t>
            </w:r>
          </w:p>
        </w:tc>
        <w:tc>
          <w:tcPr>
            <w:tcW w:w="3969" w:type="dxa"/>
          </w:tcPr>
          <w:p w:rsidR="00AA0805" w:rsidRDefault="008E2351" w:rsidP="00AA0805">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Педагог </w:t>
            </w:r>
            <w:proofErr w:type="gramStart"/>
            <w:r>
              <w:rPr>
                <w:rFonts w:ascii="Times New Roman" w:eastAsia="Times New Roman" w:hAnsi="Times New Roman" w:cs="Times New Roman"/>
                <w:color w:val="000000"/>
                <w:sz w:val="26"/>
                <w:szCs w:val="26"/>
                <w:lang w:eastAsia="ru-RU"/>
              </w:rPr>
              <w:t>–п</w:t>
            </w:r>
            <w:proofErr w:type="gramEnd"/>
            <w:r>
              <w:rPr>
                <w:rFonts w:ascii="Times New Roman" w:eastAsia="Times New Roman" w:hAnsi="Times New Roman" w:cs="Times New Roman"/>
                <w:color w:val="000000"/>
                <w:sz w:val="26"/>
                <w:szCs w:val="26"/>
                <w:lang w:eastAsia="ru-RU"/>
              </w:rPr>
              <w:t>сихолог, социальный педагог,</w:t>
            </w:r>
          </w:p>
          <w:p w:rsidR="002371C4" w:rsidRPr="00AA0805" w:rsidRDefault="00AA0805" w:rsidP="00AA0805">
            <w:pPr>
              <w:rPr>
                <w:rFonts w:ascii="Times New Roman" w:eastAsia="Times New Roman" w:hAnsi="Times New Roman" w:cs="Times New Roman"/>
                <w:color w:val="000000"/>
                <w:sz w:val="26"/>
                <w:szCs w:val="26"/>
                <w:lang w:eastAsia="ru-RU"/>
              </w:rPr>
            </w:pPr>
            <w:r w:rsidRPr="00CB69D3">
              <w:rPr>
                <w:rFonts w:ascii="Times New Roman" w:eastAsia="Times New Roman" w:hAnsi="Times New Roman" w:cs="Times New Roman"/>
                <w:color w:val="000000"/>
                <w:sz w:val="26"/>
                <w:szCs w:val="26"/>
                <w:lang w:eastAsia="ru-RU"/>
              </w:rPr>
              <w:t>классные руководители.</w:t>
            </w:r>
          </w:p>
        </w:tc>
      </w:tr>
    </w:tbl>
    <w:p w:rsidR="00AA0805" w:rsidRPr="00707EED" w:rsidRDefault="00AA0805" w:rsidP="00AA0805">
      <w:pPr>
        <w:spacing w:before="100" w:beforeAutospacing="1" w:after="100" w:afterAutospacing="1" w:line="240" w:lineRule="auto"/>
        <w:rPr>
          <w:rFonts w:ascii="Times New Roman" w:eastAsia="Times New Roman" w:hAnsi="Times New Roman" w:cs="Times New Roman"/>
          <w:b/>
          <w:bCs/>
          <w:iCs/>
          <w:sz w:val="26"/>
          <w:szCs w:val="26"/>
          <w:lang w:eastAsia="ru-RU"/>
        </w:rPr>
      </w:pPr>
      <w:proofErr w:type="gramStart"/>
      <w:r w:rsidRPr="00707EED">
        <w:rPr>
          <w:rFonts w:ascii="Times New Roman" w:eastAsia="Times New Roman" w:hAnsi="Times New Roman" w:cs="Times New Roman"/>
          <w:b/>
          <w:bCs/>
          <w:iCs/>
          <w:sz w:val="26"/>
          <w:szCs w:val="26"/>
          <w:lang w:eastAsia="ru-RU"/>
        </w:rPr>
        <w:lastRenderedPageBreak/>
        <w:t>Профил</w:t>
      </w:r>
      <w:r w:rsidR="008E2351">
        <w:rPr>
          <w:rFonts w:ascii="Times New Roman" w:eastAsia="Times New Roman" w:hAnsi="Times New Roman" w:cs="Times New Roman"/>
          <w:b/>
          <w:bCs/>
          <w:iCs/>
          <w:sz w:val="26"/>
          <w:szCs w:val="26"/>
          <w:lang w:eastAsia="ru-RU"/>
        </w:rPr>
        <w:t>а</w:t>
      </w:r>
      <w:r w:rsidR="002F614D">
        <w:rPr>
          <w:rFonts w:ascii="Times New Roman" w:eastAsia="Times New Roman" w:hAnsi="Times New Roman" w:cs="Times New Roman"/>
          <w:b/>
          <w:bCs/>
          <w:iCs/>
          <w:sz w:val="26"/>
          <w:szCs w:val="26"/>
          <w:lang w:eastAsia="ru-RU"/>
        </w:rPr>
        <w:t>ктическая работа с обучающимися</w:t>
      </w:r>
      <w:r w:rsidR="00E341EA">
        <w:rPr>
          <w:rFonts w:ascii="Times New Roman" w:eastAsia="Times New Roman" w:hAnsi="Times New Roman" w:cs="Times New Roman"/>
          <w:b/>
          <w:bCs/>
          <w:iCs/>
          <w:sz w:val="26"/>
          <w:szCs w:val="26"/>
          <w:lang w:eastAsia="ru-RU"/>
        </w:rPr>
        <w:t xml:space="preserve"> (беседы с детьми, совместно с КДН и ЗП)</w:t>
      </w:r>
      <w:proofErr w:type="gramEnd"/>
    </w:p>
    <w:tbl>
      <w:tblPr>
        <w:tblStyle w:val="a7"/>
        <w:tblW w:w="0" w:type="auto"/>
        <w:tblLook w:val="04A0"/>
      </w:tblPr>
      <w:tblGrid>
        <w:gridCol w:w="1384"/>
        <w:gridCol w:w="5812"/>
        <w:gridCol w:w="2977"/>
      </w:tblGrid>
      <w:tr w:rsidR="00707EED" w:rsidRPr="00707EED" w:rsidTr="00E341EA">
        <w:tc>
          <w:tcPr>
            <w:tcW w:w="1384" w:type="dxa"/>
          </w:tcPr>
          <w:p w:rsidR="00707EED" w:rsidRPr="00707EED" w:rsidRDefault="002F614D" w:rsidP="00707EE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w:t>
            </w:r>
            <w:r w:rsidR="00E341EA">
              <w:rPr>
                <w:rFonts w:ascii="Times New Roman" w:eastAsia="Times New Roman" w:hAnsi="Times New Roman" w:cs="Times New Roman"/>
                <w:sz w:val="26"/>
                <w:szCs w:val="26"/>
                <w:lang w:eastAsia="ru-RU"/>
              </w:rPr>
              <w:t>ласс</w:t>
            </w:r>
          </w:p>
        </w:tc>
        <w:tc>
          <w:tcPr>
            <w:tcW w:w="5812" w:type="dxa"/>
          </w:tcPr>
          <w:p w:rsidR="00707EED" w:rsidRPr="00707EED" w:rsidRDefault="00E341EA" w:rsidP="00707EE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Тема беседы</w:t>
            </w:r>
          </w:p>
        </w:tc>
        <w:tc>
          <w:tcPr>
            <w:tcW w:w="2977" w:type="dxa"/>
          </w:tcPr>
          <w:p w:rsidR="00707EED" w:rsidRPr="00707EED"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ответственные</w:t>
            </w:r>
          </w:p>
        </w:tc>
      </w:tr>
      <w:tr w:rsidR="003D2F35" w:rsidRPr="00707EED" w:rsidTr="003D2F35">
        <w:trPr>
          <w:trHeight w:val="588"/>
        </w:trPr>
        <w:tc>
          <w:tcPr>
            <w:tcW w:w="1384" w:type="dxa"/>
          </w:tcPr>
          <w:p w:rsidR="003D2F35" w:rsidRPr="00707EED" w:rsidRDefault="003D2F35" w:rsidP="00707EED">
            <w:pPr>
              <w:pStyle w:val="a8"/>
              <w:spacing w:line="276" w:lineRule="auto"/>
              <w:rPr>
                <w:rFonts w:cs="Times New Roman"/>
                <w:b/>
                <w:sz w:val="26"/>
                <w:szCs w:val="26"/>
                <w:lang w:eastAsia="ru-RU"/>
              </w:rPr>
            </w:pPr>
            <w:r w:rsidRPr="00707EED">
              <w:rPr>
                <w:rFonts w:cs="Times New Roman"/>
                <w:b/>
                <w:sz w:val="26"/>
                <w:szCs w:val="26"/>
                <w:lang w:eastAsia="ru-RU"/>
              </w:rPr>
              <w:t>1 класс</w:t>
            </w:r>
          </w:p>
          <w:p w:rsidR="003D2F35" w:rsidRPr="00707EED" w:rsidRDefault="003D2F35" w:rsidP="00707EED">
            <w:pPr>
              <w:pStyle w:val="a8"/>
              <w:spacing w:line="276" w:lineRule="auto"/>
              <w:rPr>
                <w:rFonts w:cs="Times New Roman"/>
                <w:sz w:val="26"/>
                <w:szCs w:val="26"/>
                <w:lang w:eastAsia="ru-RU"/>
              </w:rPr>
            </w:pPr>
            <w:r w:rsidRPr="00707EED">
              <w:rPr>
                <w:rFonts w:cs="Times New Roman"/>
                <w:sz w:val="26"/>
                <w:szCs w:val="26"/>
                <w:lang w:eastAsia="ru-RU"/>
              </w:rPr>
              <w:t>.</w:t>
            </w:r>
          </w:p>
        </w:tc>
        <w:tc>
          <w:tcPr>
            <w:tcW w:w="5812" w:type="dxa"/>
          </w:tcPr>
          <w:p w:rsidR="003D2F35" w:rsidRPr="00707EED" w:rsidRDefault="003D2F35" w:rsidP="00707EED">
            <w:pPr>
              <w:pStyle w:val="a8"/>
              <w:spacing w:line="276" w:lineRule="auto"/>
              <w:rPr>
                <w:rFonts w:cs="Times New Roman"/>
                <w:sz w:val="26"/>
                <w:szCs w:val="26"/>
                <w:lang w:eastAsia="ru-RU"/>
              </w:rPr>
            </w:pPr>
            <w:r w:rsidRPr="00707EED">
              <w:rPr>
                <w:rFonts w:cs="Times New Roman"/>
                <w:sz w:val="26"/>
                <w:szCs w:val="26"/>
                <w:lang w:eastAsia="ru-RU"/>
              </w:rPr>
              <w:t>Если ты один дома.</w:t>
            </w:r>
          </w:p>
          <w:p w:rsidR="003D2F35" w:rsidRPr="00707EED" w:rsidRDefault="003D2F35" w:rsidP="00707EED">
            <w:pPr>
              <w:pStyle w:val="a8"/>
              <w:spacing w:line="276" w:lineRule="auto"/>
              <w:rPr>
                <w:rFonts w:eastAsia="Times New Roman" w:cs="Times New Roman"/>
                <w:sz w:val="26"/>
                <w:szCs w:val="26"/>
                <w:lang w:eastAsia="ru-RU"/>
              </w:rPr>
            </w:pPr>
            <w:r w:rsidRPr="00707EED">
              <w:rPr>
                <w:rFonts w:cs="Times New Roman"/>
                <w:sz w:val="26"/>
                <w:szCs w:val="26"/>
                <w:lang w:eastAsia="ru-RU"/>
              </w:rPr>
              <w:t>Общение на улице с незнакомыми людьми</w:t>
            </w:r>
          </w:p>
        </w:tc>
        <w:tc>
          <w:tcPr>
            <w:tcW w:w="2977" w:type="dxa"/>
          </w:tcPr>
          <w:p w:rsidR="003D2F35" w:rsidRPr="00707EED" w:rsidRDefault="003D2F35" w:rsidP="00707EED">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Классные руководители 1 классов</w:t>
            </w:r>
          </w:p>
        </w:tc>
      </w:tr>
      <w:tr w:rsidR="003D2F35" w:rsidTr="00E341EA">
        <w:tc>
          <w:tcPr>
            <w:tcW w:w="1384" w:type="dxa"/>
            <w:vMerge w:val="restart"/>
          </w:tcPr>
          <w:p w:rsidR="003D2F35" w:rsidRDefault="003D2F35" w:rsidP="00707EE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класс</w:t>
            </w:r>
          </w:p>
        </w:tc>
        <w:tc>
          <w:tcPr>
            <w:tcW w:w="5812" w:type="dxa"/>
          </w:tcPr>
          <w:p w:rsidR="003D2F35" w:rsidRPr="00707EED" w:rsidRDefault="003D2F35" w:rsidP="00707EED">
            <w:pPr>
              <w:pStyle w:val="a8"/>
              <w:spacing w:line="276" w:lineRule="auto"/>
              <w:rPr>
                <w:lang w:eastAsia="ru-RU"/>
              </w:rPr>
            </w:pPr>
            <w:r w:rsidRPr="00E10CD9">
              <w:rPr>
                <w:lang w:eastAsia="ru-RU"/>
              </w:rPr>
              <w:t>Как не стать жертвой преступления.</w:t>
            </w:r>
          </w:p>
        </w:tc>
        <w:tc>
          <w:tcPr>
            <w:tcW w:w="2977" w:type="dxa"/>
            <w:vMerge w:val="restart"/>
          </w:tcPr>
          <w:p w:rsidR="003D2F35" w:rsidRDefault="003D2F35" w:rsidP="00E341EA">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Классные руководители 2 классов</w:t>
            </w:r>
          </w:p>
        </w:tc>
      </w:tr>
      <w:tr w:rsidR="003D2F35" w:rsidTr="00E341EA">
        <w:tc>
          <w:tcPr>
            <w:tcW w:w="1384" w:type="dxa"/>
            <w:vMerge/>
          </w:tcPr>
          <w:p w:rsidR="003D2F35" w:rsidRDefault="003D2F35" w:rsidP="00707EED">
            <w:pPr>
              <w:rPr>
                <w:rFonts w:ascii="Times New Roman" w:eastAsia="Times New Roman" w:hAnsi="Times New Roman" w:cs="Times New Roman"/>
                <w:sz w:val="26"/>
                <w:szCs w:val="26"/>
                <w:lang w:eastAsia="ru-RU"/>
              </w:rPr>
            </w:pPr>
          </w:p>
        </w:tc>
        <w:tc>
          <w:tcPr>
            <w:tcW w:w="5812" w:type="dxa"/>
          </w:tcPr>
          <w:p w:rsidR="003D2F35" w:rsidRPr="00E10CD9" w:rsidRDefault="003D2F35" w:rsidP="00707EED">
            <w:pPr>
              <w:pStyle w:val="a8"/>
              <w:spacing w:line="276" w:lineRule="auto"/>
              <w:rPr>
                <w:lang w:eastAsia="ru-RU"/>
              </w:rPr>
            </w:pPr>
            <w:r w:rsidRPr="00E10CD9">
              <w:rPr>
                <w:lang w:eastAsia="ru-RU"/>
              </w:rPr>
              <w:t>Незнакомые подозрительные предметы на улице.</w:t>
            </w:r>
          </w:p>
        </w:tc>
        <w:tc>
          <w:tcPr>
            <w:tcW w:w="2977" w:type="dxa"/>
            <w:vMerge/>
          </w:tcPr>
          <w:p w:rsidR="003D2F35" w:rsidRDefault="003D2F35" w:rsidP="00E341EA">
            <w:pPr>
              <w:spacing w:before="100" w:beforeAutospacing="1" w:after="100" w:afterAutospacing="1"/>
              <w:rPr>
                <w:rFonts w:ascii="Times New Roman" w:eastAsia="Times New Roman" w:hAnsi="Times New Roman" w:cs="Times New Roman"/>
                <w:sz w:val="26"/>
                <w:szCs w:val="26"/>
                <w:lang w:eastAsia="ru-RU"/>
              </w:rPr>
            </w:pPr>
          </w:p>
        </w:tc>
      </w:tr>
      <w:tr w:rsidR="003D2F35" w:rsidTr="00E341EA">
        <w:tc>
          <w:tcPr>
            <w:tcW w:w="1384" w:type="dxa"/>
            <w:vMerge w:val="restart"/>
          </w:tcPr>
          <w:p w:rsidR="003D2F35" w:rsidRDefault="003D2F35"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класс</w:t>
            </w:r>
          </w:p>
        </w:tc>
        <w:tc>
          <w:tcPr>
            <w:tcW w:w="5812" w:type="dxa"/>
          </w:tcPr>
          <w:p w:rsidR="003D2F35" w:rsidRPr="00E341EA" w:rsidRDefault="003D2F35" w:rsidP="00E341EA">
            <w:pPr>
              <w:pStyle w:val="a8"/>
              <w:spacing w:line="276" w:lineRule="auto"/>
              <w:rPr>
                <w:lang w:eastAsia="ru-RU"/>
              </w:rPr>
            </w:pPr>
            <w:r w:rsidRPr="00E10CD9">
              <w:rPr>
                <w:lang w:eastAsia="ru-RU"/>
              </w:rPr>
              <w:t>С какого возраста наступает ответственность несовершеннолетнего.</w:t>
            </w:r>
          </w:p>
        </w:tc>
        <w:tc>
          <w:tcPr>
            <w:tcW w:w="2977" w:type="dxa"/>
            <w:vMerge w:val="restart"/>
          </w:tcPr>
          <w:p w:rsidR="003D2F35" w:rsidRDefault="003D2F35" w:rsidP="00E341EA">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3</w:t>
            </w:r>
            <w:r w:rsidRPr="00EA62F7">
              <w:rPr>
                <w:rFonts w:ascii="Times New Roman" w:eastAsia="Times New Roman" w:hAnsi="Times New Roman" w:cs="Times New Roman"/>
                <w:sz w:val="26"/>
                <w:szCs w:val="26"/>
                <w:lang w:eastAsia="ru-RU"/>
              </w:rPr>
              <w:t xml:space="preserve"> классов</w:t>
            </w:r>
          </w:p>
        </w:tc>
      </w:tr>
      <w:tr w:rsidR="003D2F35" w:rsidTr="00E341EA">
        <w:tc>
          <w:tcPr>
            <w:tcW w:w="1384" w:type="dxa"/>
            <w:vMerge/>
          </w:tcPr>
          <w:p w:rsidR="003D2F35" w:rsidRDefault="003D2F35"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3D2F35" w:rsidRPr="00E10CD9" w:rsidRDefault="003D2F35" w:rsidP="00E341EA">
            <w:pPr>
              <w:pStyle w:val="a8"/>
              <w:spacing w:line="276" w:lineRule="auto"/>
              <w:rPr>
                <w:lang w:eastAsia="ru-RU"/>
              </w:rPr>
            </w:pPr>
            <w:r w:rsidRPr="00E10CD9">
              <w:rPr>
                <w:lang w:eastAsia="ru-RU"/>
              </w:rPr>
              <w:t>Пребывание школьника на улице в вечернее время</w:t>
            </w:r>
          </w:p>
        </w:tc>
        <w:tc>
          <w:tcPr>
            <w:tcW w:w="2977" w:type="dxa"/>
            <w:vMerge/>
          </w:tcPr>
          <w:p w:rsidR="003D2F35" w:rsidRPr="00EA62F7" w:rsidRDefault="003D2F35" w:rsidP="00E341EA">
            <w:pPr>
              <w:rPr>
                <w:rFonts w:ascii="Times New Roman" w:eastAsia="Times New Roman" w:hAnsi="Times New Roman" w:cs="Times New Roman"/>
                <w:sz w:val="26"/>
                <w:szCs w:val="26"/>
                <w:lang w:eastAsia="ru-RU"/>
              </w:rPr>
            </w:pP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класс</w:t>
            </w:r>
          </w:p>
        </w:tc>
        <w:tc>
          <w:tcPr>
            <w:tcW w:w="5812" w:type="dxa"/>
          </w:tcPr>
          <w:p w:rsidR="00B53E08" w:rsidRPr="00E341EA" w:rsidRDefault="00B53E08" w:rsidP="00E341EA">
            <w:pPr>
              <w:pStyle w:val="a8"/>
              <w:spacing w:line="276" w:lineRule="auto"/>
              <w:rPr>
                <w:rFonts w:cs="Times New Roman"/>
                <w:sz w:val="26"/>
                <w:szCs w:val="26"/>
                <w:lang w:eastAsia="ru-RU"/>
              </w:rPr>
            </w:pPr>
            <w:r w:rsidRPr="00E341EA">
              <w:rPr>
                <w:rFonts w:cs="Times New Roman"/>
                <w:sz w:val="26"/>
                <w:szCs w:val="26"/>
                <w:lang w:eastAsia="ru-RU"/>
              </w:rPr>
              <w:t>Ответственность несовершеннолетнего за кражи и мелкие хищения.</w:t>
            </w:r>
          </w:p>
        </w:tc>
        <w:tc>
          <w:tcPr>
            <w:tcW w:w="2977" w:type="dxa"/>
            <w:vMerge w:val="restart"/>
          </w:tcPr>
          <w:p w:rsidR="00B53E08" w:rsidRDefault="00B53E08" w:rsidP="00E341EA">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4</w:t>
            </w:r>
            <w:r w:rsidRPr="00EA62F7">
              <w:rPr>
                <w:rFonts w:ascii="Times New Roman" w:eastAsia="Times New Roman" w:hAnsi="Times New Roman" w:cs="Times New Roman"/>
                <w:sz w:val="26"/>
                <w:szCs w:val="26"/>
                <w:lang w:eastAsia="ru-RU"/>
              </w:rPr>
              <w:t xml:space="preserve"> 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E341EA" w:rsidRDefault="00B53E08" w:rsidP="00E341EA">
            <w:pPr>
              <w:pStyle w:val="a8"/>
              <w:spacing w:line="276" w:lineRule="auto"/>
              <w:rPr>
                <w:rFonts w:cs="Times New Roman"/>
                <w:sz w:val="26"/>
                <w:szCs w:val="26"/>
                <w:lang w:eastAsia="ru-RU"/>
              </w:rPr>
            </w:pPr>
            <w:r w:rsidRPr="00E341EA">
              <w:rPr>
                <w:rFonts w:cs="Times New Roman"/>
                <w:sz w:val="26"/>
                <w:szCs w:val="26"/>
                <w:lang w:eastAsia="ru-RU"/>
              </w:rPr>
              <w:t>Правила поведения с незнакомыми людьми.</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096D04">
        <w:trPr>
          <w:trHeight w:val="1851"/>
        </w:trPr>
        <w:tc>
          <w:tcPr>
            <w:tcW w:w="1384" w:type="dxa"/>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класс</w:t>
            </w:r>
          </w:p>
        </w:tc>
        <w:tc>
          <w:tcPr>
            <w:tcW w:w="5812" w:type="dxa"/>
          </w:tcPr>
          <w:p w:rsidR="00B53E08" w:rsidRPr="00E341EA" w:rsidRDefault="00B53E08" w:rsidP="00E341EA">
            <w:pPr>
              <w:pStyle w:val="a8"/>
              <w:spacing w:line="276" w:lineRule="auto"/>
              <w:rPr>
                <w:lang w:eastAsia="ru-RU"/>
              </w:rPr>
            </w:pPr>
            <w:r w:rsidRPr="00E10CD9">
              <w:rPr>
                <w:lang w:eastAsia="ru-RU"/>
              </w:rPr>
              <w:t>Мелкое хулиганство, ответственность.</w:t>
            </w:r>
          </w:p>
          <w:p w:rsidR="00B53E08" w:rsidRPr="00E10CD9" w:rsidRDefault="00B53E08" w:rsidP="00E341EA">
            <w:pPr>
              <w:pStyle w:val="a8"/>
              <w:spacing w:line="276" w:lineRule="auto"/>
              <w:rPr>
                <w:lang w:eastAsia="ru-RU"/>
              </w:rPr>
            </w:pPr>
            <w:r w:rsidRPr="00E10CD9">
              <w:rPr>
                <w:lang w:eastAsia="ru-RU"/>
              </w:rPr>
              <w:t>Ответственность за непосещение школы, пропуски уроков без уважительных причин.</w:t>
            </w:r>
          </w:p>
          <w:p w:rsidR="00B53E08" w:rsidRPr="00E341EA" w:rsidRDefault="00B53E08" w:rsidP="00E341EA">
            <w:pPr>
              <w:pStyle w:val="a8"/>
              <w:spacing w:line="276" w:lineRule="auto"/>
              <w:rPr>
                <w:lang w:eastAsia="ru-RU"/>
              </w:rPr>
            </w:pPr>
            <w:r w:rsidRPr="00E10CD9">
              <w:rPr>
                <w:lang w:eastAsia="ru-RU"/>
              </w:rPr>
              <w:t>Драка, нецензурные выражения – наказуемые деяния</w:t>
            </w:r>
          </w:p>
        </w:tc>
        <w:tc>
          <w:tcPr>
            <w:tcW w:w="2977" w:type="dxa"/>
          </w:tcPr>
          <w:p w:rsidR="00B53E08" w:rsidRDefault="00B53E08" w:rsidP="00E341EA">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5</w:t>
            </w:r>
            <w:r w:rsidRPr="00EA62F7">
              <w:rPr>
                <w:rFonts w:ascii="Times New Roman" w:eastAsia="Times New Roman" w:hAnsi="Times New Roman" w:cs="Times New Roman"/>
                <w:sz w:val="26"/>
                <w:szCs w:val="26"/>
                <w:lang w:eastAsia="ru-RU"/>
              </w:rPr>
              <w:t xml:space="preserve"> классов</w:t>
            </w: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класс</w:t>
            </w:r>
          </w:p>
        </w:tc>
        <w:tc>
          <w:tcPr>
            <w:tcW w:w="5812" w:type="dxa"/>
          </w:tcPr>
          <w:p w:rsidR="00B53E08" w:rsidRPr="00E341EA" w:rsidRDefault="00B53E08" w:rsidP="00B53E08">
            <w:pPr>
              <w:pStyle w:val="a8"/>
              <w:spacing w:line="276" w:lineRule="auto"/>
              <w:rPr>
                <w:lang w:eastAsia="ru-RU"/>
              </w:rPr>
            </w:pPr>
            <w:r w:rsidRPr="00E10CD9">
              <w:rPr>
                <w:lang w:eastAsia="ru-RU"/>
              </w:rPr>
              <w:t>Способность несовершеннолетнего осуществлять свои права и нести ответственность.</w:t>
            </w:r>
          </w:p>
        </w:tc>
        <w:tc>
          <w:tcPr>
            <w:tcW w:w="2977" w:type="dxa"/>
            <w:vMerge w:val="restart"/>
          </w:tcPr>
          <w:p w:rsidR="00B53E08" w:rsidRDefault="00B53E08" w:rsidP="00E341EA">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6</w:t>
            </w:r>
            <w:r w:rsidRPr="00EA62F7">
              <w:rPr>
                <w:rFonts w:ascii="Times New Roman" w:eastAsia="Times New Roman" w:hAnsi="Times New Roman" w:cs="Times New Roman"/>
                <w:sz w:val="26"/>
                <w:szCs w:val="26"/>
                <w:lang w:eastAsia="ru-RU"/>
              </w:rPr>
              <w:t xml:space="preserve"> 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E10CD9" w:rsidRDefault="00B53E08" w:rsidP="00E341EA">
            <w:pPr>
              <w:pStyle w:val="a8"/>
              <w:spacing w:line="276" w:lineRule="auto"/>
              <w:rPr>
                <w:lang w:eastAsia="ru-RU"/>
              </w:rPr>
            </w:pPr>
            <w:r w:rsidRPr="00E10CD9">
              <w:rPr>
                <w:lang w:eastAsia="ru-RU"/>
              </w:rPr>
              <w:t>Ответственность за нарушение правил поведения в школе и на уроке.</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E10CD9" w:rsidRDefault="00B53E08" w:rsidP="00E341EA">
            <w:pPr>
              <w:pStyle w:val="a8"/>
              <w:spacing w:line="276" w:lineRule="auto"/>
              <w:rPr>
                <w:lang w:eastAsia="ru-RU"/>
              </w:rPr>
            </w:pPr>
            <w:r w:rsidRPr="00E10CD9">
              <w:rPr>
                <w:lang w:eastAsia="ru-RU"/>
              </w:rPr>
              <w:t>Цивилизованно решаем конфликты.</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класс</w:t>
            </w:r>
          </w:p>
        </w:tc>
        <w:tc>
          <w:tcPr>
            <w:tcW w:w="5812" w:type="dxa"/>
          </w:tcPr>
          <w:p w:rsidR="00B53E08" w:rsidRPr="00B53E08" w:rsidRDefault="00B53E08" w:rsidP="00B53E08">
            <w:pPr>
              <w:pStyle w:val="a8"/>
              <w:rPr>
                <w:rFonts w:cs="Times New Roman"/>
                <w:sz w:val="26"/>
                <w:szCs w:val="26"/>
                <w:lang w:eastAsia="ru-RU"/>
              </w:rPr>
            </w:pPr>
            <w:r w:rsidRPr="00B53E08">
              <w:rPr>
                <w:rFonts w:cs="Times New Roman"/>
                <w:sz w:val="26"/>
                <w:szCs w:val="26"/>
                <w:lang w:eastAsia="ru-RU"/>
              </w:rPr>
              <w:t>Уголовная ответственность несовершеннолетнего.</w:t>
            </w:r>
          </w:p>
        </w:tc>
        <w:tc>
          <w:tcPr>
            <w:tcW w:w="2977" w:type="dxa"/>
            <w:vMerge w:val="restart"/>
          </w:tcPr>
          <w:p w:rsidR="00B53E08" w:rsidRDefault="00B53E08" w:rsidP="00E341EA">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7</w:t>
            </w:r>
            <w:r w:rsidRPr="00EA62F7">
              <w:rPr>
                <w:rFonts w:ascii="Times New Roman" w:eastAsia="Times New Roman" w:hAnsi="Times New Roman" w:cs="Times New Roman"/>
                <w:sz w:val="26"/>
                <w:szCs w:val="26"/>
                <w:lang w:eastAsia="ru-RU"/>
              </w:rPr>
              <w:t xml:space="preserve"> 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B53E08" w:rsidRDefault="00B53E08" w:rsidP="00B53E08">
            <w:pPr>
              <w:pStyle w:val="a8"/>
              <w:rPr>
                <w:rFonts w:cs="Times New Roman"/>
                <w:sz w:val="26"/>
                <w:szCs w:val="26"/>
              </w:rPr>
            </w:pPr>
            <w:r w:rsidRPr="00B53E08">
              <w:rPr>
                <w:rFonts w:cs="Times New Roman"/>
                <w:sz w:val="26"/>
                <w:szCs w:val="26"/>
                <w:lang w:eastAsia="ru-RU"/>
              </w:rPr>
              <w:t>Ответственность за порчу имущества.</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B53E08" w:rsidRDefault="00B53E08" w:rsidP="00B53E08">
            <w:pPr>
              <w:rPr>
                <w:rFonts w:ascii="Times New Roman" w:hAnsi="Times New Roman" w:cs="Times New Roman"/>
                <w:sz w:val="26"/>
                <w:szCs w:val="26"/>
              </w:rPr>
            </w:pPr>
            <w:r w:rsidRPr="00B53E08">
              <w:rPr>
                <w:rFonts w:ascii="Times New Roman" w:hAnsi="Times New Roman" w:cs="Times New Roman"/>
                <w:sz w:val="26"/>
                <w:szCs w:val="26"/>
                <w:lang w:eastAsia="ru-RU"/>
              </w:rPr>
              <w:t xml:space="preserve"> Время пребывания на улице в вечерние часы подростков.</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класс</w:t>
            </w:r>
          </w:p>
        </w:tc>
        <w:tc>
          <w:tcPr>
            <w:tcW w:w="5812" w:type="dxa"/>
          </w:tcPr>
          <w:p w:rsidR="00B53E08" w:rsidRPr="00B53E08" w:rsidRDefault="00B53E08" w:rsidP="00B53E08">
            <w:pPr>
              <w:pStyle w:val="a8"/>
              <w:rPr>
                <w:rFonts w:cs="Times New Roman"/>
                <w:sz w:val="26"/>
                <w:szCs w:val="26"/>
                <w:lang w:eastAsia="ru-RU"/>
              </w:rPr>
            </w:pPr>
            <w:r w:rsidRPr="00B53E08">
              <w:rPr>
                <w:rFonts w:cs="Times New Roman"/>
                <w:sz w:val="26"/>
                <w:szCs w:val="26"/>
                <w:lang w:eastAsia="ru-RU"/>
              </w:rPr>
              <w:t>Административная ответственность несовершеннолетнего.</w:t>
            </w:r>
          </w:p>
        </w:tc>
        <w:tc>
          <w:tcPr>
            <w:tcW w:w="2977" w:type="dxa"/>
            <w:vMerge w:val="restart"/>
          </w:tcPr>
          <w:p w:rsidR="00B53E08" w:rsidRPr="00EA62F7" w:rsidRDefault="00B53E08"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8</w:t>
            </w:r>
            <w:r w:rsidRPr="00EA62F7">
              <w:rPr>
                <w:rFonts w:ascii="Times New Roman" w:eastAsia="Times New Roman" w:hAnsi="Times New Roman" w:cs="Times New Roman"/>
                <w:sz w:val="26"/>
                <w:szCs w:val="26"/>
                <w:lang w:eastAsia="ru-RU"/>
              </w:rPr>
              <w:t xml:space="preserve"> 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537623" w:rsidRDefault="00B53E08" w:rsidP="00096D04">
            <w:pPr>
              <w:pStyle w:val="a8"/>
              <w:rPr>
                <w:rFonts w:cs="Times New Roman"/>
                <w:sz w:val="26"/>
                <w:szCs w:val="26"/>
              </w:rPr>
            </w:pPr>
            <w:r w:rsidRPr="00537623">
              <w:rPr>
                <w:rFonts w:cs="Times New Roman"/>
                <w:sz w:val="26"/>
                <w:szCs w:val="26"/>
                <w:lang w:eastAsia="ru-RU"/>
              </w:rPr>
              <w:t>Материальная ответственность подростка.</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Default="00B53E08" w:rsidP="00096D04">
            <w:r w:rsidRPr="00537623">
              <w:rPr>
                <w:rFonts w:ascii="Times New Roman" w:hAnsi="Times New Roman" w:cs="Times New Roman"/>
                <w:sz w:val="26"/>
                <w:szCs w:val="26"/>
                <w:lang w:eastAsia="ru-RU"/>
              </w:rPr>
              <w:t>Ответственность за приём ПАВ.</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класс</w:t>
            </w:r>
          </w:p>
        </w:tc>
        <w:tc>
          <w:tcPr>
            <w:tcW w:w="5812" w:type="dxa"/>
          </w:tcPr>
          <w:p w:rsidR="00B53E08" w:rsidRPr="00E10CD9" w:rsidRDefault="00B53E08" w:rsidP="00E341EA">
            <w:pPr>
              <w:pStyle w:val="a8"/>
              <w:spacing w:line="276" w:lineRule="auto"/>
              <w:rPr>
                <w:lang w:eastAsia="ru-RU"/>
              </w:rPr>
            </w:pPr>
            <w:r w:rsidRPr="00E10CD9">
              <w:rPr>
                <w:lang w:eastAsia="ru-RU"/>
              </w:rPr>
              <w:t>Ответственность несовершеннолетних за правонарушения в сфере общественной нравственности.</w:t>
            </w:r>
          </w:p>
        </w:tc>
        <w:tc>
          <w:tcPr>
            <w:tcW w:w="2977" w:type="dxa"/>
            <w:vMerge w:val="restart"/>
          </w:tcPr>
          <w:p w:rsidR="00B53E08" w:rsidRPr="00EA62F7" w:rsidRDefault="00B53E08"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9</w:t>
            </w:r>
            <w:r w:rsidRPr="00EA62F7">
              <w:rPr>
                <w:rFonts w:ascii="Times New Roman" w:eastAsia="Times New Roman" w:hAnsi="Times New Roman" w:cs="Times New Roman"/>
                <w:sz w:val="26"/>
                <w:szCs w:val="26"/>
                <w:lang w:eastAsia="ru-RU"/>
              </w:rPr>
              <w:t xml:space="preserve"> 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FC543D" w:rsidRDefault="00B53E08" w:rsidP="00096D04">
            <w:pPr>
              <w:pStyle w:val="a8"/>
            </w:pPr>
            <w:r w:rsidRPr="00FC543D">
              <w:rPr>
                <w:lang w:eastAsia="ru-RU"/>
              </w:rPr>
              <w:t>Посещение дискотек и правопорядок.</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B53E08" w:rsidRDefault="00B53E08" w:rsidP="00096D04">
            <w:pPr>
              <w:rPr>
                <w:rFonts w:ascii="Times New Roman" w:hAnsi="Times New Roman" w:cs="Times New Roman"/>
                <w:sz w:val="26"/>
                <w:szCs w:val="26"/>
              </w:rPr>
            </w:pPr>
            <w:r w:rsidRPr="00B53E08">
              <w:rPr>
                <w:rFonts w:ascii="Times New Roman" w:hAnsi="Times New Roman" w:cs="Times New Roman"/>
                <w:sz w:val="26"/>
                <w:szCs w:val="26"/>
                <w:lang w:eastAsia="ru-RU"/>
              </w:rPr>
              <w:t>«Неформалы – кто они?».</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класс</w:t>
            </w:r>
          </w:p>
        </w:tc>
        <w:tc>
          <w:tcPr>
            <w:tcW w:w="5812" w:type="dxa"/>
          </w:tcPr>
          <w:p w:rsidR="00B53E08" w:rsidRPr="00E10CD9" w:rsidRDefault="00B53E08" w:rsidP="00B53E08">
            <w:pPr>
              <w:pStyle w:val="a8"/>
              <w:spacing w:line="276" w:lineRule="auto"/>
              <w:rPr>
                <w:lang w:eastAsia="ru-RU"/>
              </w:rPr>
            </w:pPr>
            <w:r w:rsidRPr="00E10CD9">
              <w:rPr>
                <w:lang w:eastAsia="ru-RU"/>
              </w:rPr>
              <w:t xml:space="preserve">Уголовная ответственность подростка. </w:t>
            </w:r>
          </w:p>
        </w:tc>
        <w:tc>
          <w:tcPr>
            <w:tcW w:w="2977" w:type="dxa"/>
            <w:vMerge w:val="restart"/>
          </w:tcPr>
          <w:p w:rsidR="00B53E08" w:rsidRPr="00EA62F7" w:rsidRDefault="00B53E08"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 xml:space="preserve">10 </w:t>
            </w:r>
            <w:r w:rsidRPr="00EA62F7">
              <w:rPr>
                <w:rFonts w:ascii="Times New Roman" w:eastAsia="Times New Roman" w:hAnsi="Times New Roman" w:cs="Times New Roman"/>
                <w:sz w:val="26"/>
                <w:szCs w:val="26"/>
                <w:lang w:eastAsia="ru-RU"/>
              </w:rPr>
              <w:t>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980E0A" w:rsidRDefault="00B53E08" w:rsidP="00096D04">
            <w:pPr>
              <w:pStyle w:val="a8"/>
            </w:pPr>
            <w:r w:rsidRPr="00980E0A">
              <w:rPr>
                <w:lang w:eastAsia="ru-RU"/>
              </w:rPr>
              <w:t>Участие несовершеннолетнего в трудовой деятельности.</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980E0A" w:rsidRDefault="00B53E08" w:rsidP="00096D04">
            <w:pPr>
              <w:pStyle w:val="a8"/>
            </w:pPr>
            <w:r w:rsidRPr="00980E0A">
              <w:rPr>
                <w:lang w:eastAsia="ru-RU"/>
              </w:rPr>
              <w:t>Юридическая ответственность за приём ПАВ.</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val="restart"/>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11 класс</w:t>
            </w:r>
          </w:p>
        </w:tc>
        <w:tc>
          <w:tcPr>
            <w:tcW w:w="5812" w:type="dxa"/>
          </w:tcPr>
          <w:p w:rsidR="00B53E08" w:rsidRPr="00E10CD9" w:rsidRDefault="00B53E08" w:rsidP="00B53E08">
            <w:pPr>
              <w:pStyle w:val="a8"/>
              <w:spacing w:line="276" w:lineRule="auto"/>
              <w:rPr>
                <w:lang w:eastAsia="ru-RU"/>
              </w:rPr>
            </w:pPr>
            <w:r w:rsidRPr="00E10CD9">
              <w:rPr>
                <w:lang w:eastAsia="ru-RU"/>
              </w:rPr>
              <w:t>Ответственность за уголовно наказуемые деяния.</w:t>
            </w:r>
          </w:p>
        </w:tc>
        <w:tc>
          <w:tcPr>
            <w:tcW w:w="2977" w:type="dxa"/>
            <w:vMerge w:val="restart"/>
          </w:tcPr>
          <w:p w:rsidR="00B53E08" w:rsidRPr="00EA62F7" w:rsidRDefault="00B53E08"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 xml:space="preserve">11 </w:t>
            </w:r>
            <w:r w:rsidRPr="00EA62F7">
              <w:rPr>
                <w:rFonts w:ascii="Times New Roman" w:eastAsia="Times New Roman" w:hAnsi="Times New Roman" w:cs="Times New Roman"/>
                <w:sz w:val="26"/>
                <w:szCs w:val="26"/>
                <w:lang w:eastAsia="ru-RU"/>
              </w:rPr>
              <w:t>классов</w:t>
            </w: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0C2FFB" w:rsidRDefault="00B53E08" w:rsidP="00096D04">
            <w:pPr>
              <w:pStyle w:val="a8"/>
            </w:pPr>
            <w:r w:rsidRPr="000C2FFB">
              <w:rPr>
                <w:lang w:eastAsia="ru-RU"/>
              </w:rPr>
              <w:t>Соучастие в преступных группах, сокрытие преступления.</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r w:rsidR="00B53E08" w:rsidTr="00E341EA">
        <w:tc>
          <w:tcPr>
            <w:tcW w:w="1384" w:type="dxa"/>
            <w:vMerge/>
          </w:tcPr>
          <w:p w:rsidR="00B53E08" w:rsidRDefault="00B53E08" w:rsidP="00AA0805">
            <w:pPr>
              <w:spacing w:before="100" w:beforeAutospacing="1" w:after="100" w:afterAutospacing="1"/>
              <w:rPr>
                <w:rFonts w:ascii="Times New Roman" w:eastAsia="Times New Roman" w:hAnsi="Times New Roman" w:cs="Times New Roman"/>
                <w:sz w:val="26"/>
                <w:szCs w:val="26"/>
                <w:lang w:eastAsia="ru-RU"/>
              </w:rPr>
            </w:pPr>
          </w:p>
        </w:tc>
        <w:tc>
          <w:tcPr>
            <w:tcW w:w="5812" w:type="dxa"/>
          </w:tcPr>
          <w:p w:rsidR="00B53E08" w:rsidRPr="000C2FFB" w:rsidRDefault="00B53E08" w:rsidP="00096D04">
            <w:pPr>
              <w:pStyle w:val="a8"/>
            </w:pPr>
            <w:r w:rsidRPr="000C2FFB">
              <w:rPr>
                <w:lang w:eastAsia="ru-RU"/>
              </w:rPr>
              <w:t>Нормативно-правовая база России.</w:t>
            </w:r>
          </w:p>
        </w:tc>
        <w:tc>
          <w:tcPr>
            <w:tcW w:w="2977" w:type="dxa"/>
            <w:vMerge/>
          </w:tcPr>
          <w:p w:rsidR="00B53E08" w:rsidRPr="00EA62F7" w:rsidRDefault="00B53E08" w:rsidP="00E341EA">
            <w:pPr>
              <w:rPr>
                <w:rFonts w:ascii="Times New Roman" w:eastAsia="Times New Roman" w:hAnsi="Times New Roman" w:cs="Times New Roman"/>
                <w:sz w:val="26"/>
                <w:szCs w:val="26"/>
                <w:lang w:eastAsia="ru-RU"/>
              </w:rPr>
            </w:pPr>
          </w:p>
        </w:tc>
      </w:tr>
    </w:tbl>
    <w:p w:rsidR="00AA0805" w:rsidRDefault="00AA0805" w:rsidP="00AA0805">
      <w:pPr>
        <w:pStyle w:val="a8"/>
        <w:spacing w:line="276" w:lineRule="auto"/>
        <w:rPr>
          <w:lang w:eastAsia="ru-RU"/>
        </w:rPr>
      </w:pPr>
    </w:p>
    <w:p w:rsidR="00AA0805" w:rsidRDefault="00AA0805" w:rsidP="002F614D">
      <w:pPr>
        <w:pStyle w:val="a8"/>
        <w:spacing w:line="276" w:lineRule="auto"/>
        <w:jc w:val="center"/>
        <w:rPr>
          <w:rFonts w:eastAsia="Times New Roman" w:cs="Times New Roman"/>
          <w:b/>
          <w:bCs/>
          <w:i/>
          <w:iCs/>
          <w:szCs w:val="28"/>
          <w:lang w:eastAsia="ru-RU"/>
        </w:rPr>
      </w:pPr>
      <w:r w:rsidRPr="00E10CD9">
        <w:rPr>
          <w:rFonts w:eastAsia="Times New Roman" w:cs="Times New Roman"/>
          <w:b/>
          <w:bCs/>
          <w:i/>
          <w:iCs/>
          <w:szCs w:val="28"/>
          <w:lang w:eastAsia="ru-RU"/>
        </w:rPr>
        <w:t>Темат</w:t>
      </w:r>
      <w:r w:rsidR="00E341EA">
        <w:rPr>
          <w:rFonts w:eastAsia="Times New Roman" w:cs="Times New Roman"/>
          <w:b/>
          <w:bCs/>
          <w:i/>
          <w:iCs/>
          <w:szCs w:val="28"/>
          <w:lang w:eastAsia="ru-RU"/>
        </w:rPr>
        <w:t>ика бесед по правовому всеобучу</w:t>
      </w:r>
    </w:p>
    <w:p w:rsidR="00E341EA" w:rsidRDefault="00E341EA" w:rsidP="00AA0805">
      <w:pPr>
        <w:pStyle w:val="a8"/>
        <w:spacing w:line="276" w:lineRule="auto"/>
        <w:rPr>
          <w:rFonts w:eastAsia="Times New Roman" w:cs="Times New Roman"/>
          <w:b/>
          <w:bCs/>
          <w:i/>
          <w:iCs/>
          <w:szCs w:val="28"/>
          <w:lang w:eastAsia="ru-RU"/>
        </w:rPr>
      </w:pPr>
    </w:p>
    <w:tbl>
      <w:tblPr>
        <w:tblStyle w:val="a7"/>
        <w:tblW w:w="0" w:type="auto"/>
        <w:tblLook w:val="04A0"/>
      </w:tblPr>
      <w:tblGrid>
        <w:gridCol w:w="1668"/>
        <w:gridCol w:w="5670"/>
        <w:gridCol w:w="2977"/>
      </w:tblGrid>
      <w:tr w:rsidR="00AA0805" w:rsidTr="00B53E08">
        <w:tc>
          <w:tcPr>
            <w:tcW w:w="1668" w:type="dxa"/>
          </w:tcPr>
          <w:p w:rsidR="00AA0805" w:rsidRPr="00B53E08" w:rsidRDefault="00AA0805" w:rsidP="00AA0805">
            <w:pPr>
              <w:pStyle w:val="a8"/>
              <w:rPr>
                <w:lang w:eastAsia="ru-RU"/>
              </w:rPr>
            </w:pPr>
            <w:r w:rsidRPr="00B53E08">
              <w:rPr>
                <w:lang w:eastAsia="ru-RU"/>
              </w:rPr>
              <w:t>Класс</w:t>
            </w:r>
          </w:p>
        </w:tc>
        <w:tc>
          <w:tcPr>
            <w:tcW w:w="5670" w:type="dxa"/>
          </w:tcPr>
          <w:p w:rsidR="00AA0805" w:rsidRDefault="00AA0805" w:rsidP="00AA0805">
            <w:pPr>
              <w:pStyle w:val="a8"/>
              <w:rPr>
                <w:lang w:eastAsia="ru-RU"/>
              </w:rPr>
            </w:pPr>
            <w:r>
              <w:rPr>
                <w:lang w:eastAsia="ru-RU"/>
              </w:rPr>
              <w:t>Тема</w:t>
            </w:r>
          </w:p>
        </w:tc>
        <w:tc>
          <w:tcPr>
            <w:tcW w:w="2977" w:type="dxa"/>
          </w:tcPr>
          <w:p w:rsidR="00AA0805" w:rsidRDefault="00AA0805" w:rsidP="00AA0805">
            <w:pPr>
              <w:pStyle w:val="a8"/>
              <w:rPr>
                <w:lang w:eastAsia="ru-RU"/>
              </w:rPr>
            </w:pPr>
            <w:r>
              <w:rPr>
                <w:lang w:eastAsia="ru-RU"/>
              </w:rPr>
              <w:t>Ответственный</w:t>
            </w:r>
          </w:p>
        </w:tc>
      </w:tr>
      <w:tr w:rsidR="00E341EA" w:rsidTr="00B53E08">
        <w:tc>
          <w:tcPr>
            <w:tcW w:w="1668" w:type="dxa"/>
          </w:tcPr>
          <w:p w:rsidR="00E341EA" w:rsidRPr="00B53E08" w:rsidRDefault="00E341EA" w:rsidP="00AA0805">
            <w:pPr>
              <w:pStyle w:val="a8"/>
              <w:rPr>
                <w:lang w:eastAsia="ru-RU"/>
              </w:rPr>
            </w:pPr>
            <w:r w:rsidRPr="00B53E08">
              <w:rPr>
                <w:lang w:eastAsia="ru-RU"/>
              </w:rPr>
              <w:t>5 класс</w:t>
            </w:r>
          </w:p>
        </w:tc>
        <w:tc>
          <w:tcPr>
            <w:tcW w:w="5670" w:type="dxa"/>
          </w:tcPr>
          <w:p w:rsidR="00E341EA" w:rsidRDefault="00E341EA" w:rsidP="00AA0805">
            <w:pPr>
              <w:pStyle w:val="a8"/>
              <w:rPr>
                <w:lang w:eastAsia="ru-RU"/>
              </w:rPr>
            </w:pPr>
            <w:r w:rsidRPr="00E10CD9">
              <w:rPr>
                <w:lang w:eastAsia="ru-RU"/>
              </w:rPr>
              <w:t>Права и обязанности школьника.</w:t>
            </w:r>
          </w:p>
        </w:tc>
        <w:tc>
          <w:tcPr>
            <w:tcW w:w="2977" w:type="dxa"/>
          </w:tcPr>
          <w:p w:rsidR="00E341EA" w:rsidRDefault="00E341EA" w:rsidP="00096D04">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5</w:t>
            </w:r>
            <w:r w:rsidRPr="00EA62F7">
              <w:rPr>
                <w:rFonts w:ascii="Times New Roman" w:eastAsia="Times New Roman" w:hAnsi="Times New Roman" w:cs="Times New Roman"/>
                <w:sz w:val="26"/>
                <w:szCs w:val="26"/>
                <w:lang w:eastAsia="ru-RU"/>
              </w:rPr>
              <w:t xml:space="preserve"> классов</w:t>
            </w:r>
          </w:p>
        </w:tc>
      </w:tr>
      <w:tr w:rsidR="00E341EA" w:rsidTr="00B53E08">
        <w:tc>
          <w:tcPr>
            <w:tcW w:w="1668" w:type="dxa"/>
          </w:tcPr>
          <w:p w:rsidR="00E341EA" w:rsidRPr="00B53E08" w:rsidRDefault="00E341EA" w:rsidP="00AA0805">
            <w:pPr>
              <w:pStyle w:val="a8"/>
              <w:rPr>
                <w:lang w:eastAsia="ru-RU"/>
              </w:rPr>
            </w:pPr>
            <w:r w:rsidRPr="00B53E08">
              <w:rPr>
                <w:lang w:eastAsia="ru-RU"/>
              </w:rPr>
              <w:t>6 класс</w:t>
            </w:r>
          </w:p>
        </w:tc>
        <w:tc>
          <w:tcPr>
            <w:tcW w:w="5670" w:type="dxa"/>
          </w:tcPr>
          <w:p w:rsidR="00E341EA" w:rsidRDefault="00E341EA" w:rsidP="00AA0805">
            <w:pPr>
              <w:pStyle w:val="a8"/>
              <w:rPr>
                <w:lang w:eastAsia="ru-RU"/>
              </w:rPr>
            </w:pPr>
            <w:r w:rsidRPr="00E10CD9">
              <w:rPr>
                <w:lang w:eastAsia="ru-RU"/>
              </w:rPr>
              <w:t>Правила учащихся школы.</w:t>
            </w:r>
          </w:p>
        </w:tc>
        <w:tc>
          <w:tcPr>
            <w:tcW w:w="2977" w:type="dxa"/>
          </w:tcPr>
          <w:p w:rsidR="00E341EA" w:rsidRDefault="00E341EA" w:rsidP="00096D04">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6</w:t>
            </w:r>
            <w:r w:rsidRPr="00EA62F7">
              <w:rPr>
                <w:rFonts w:ascii="Times New Roman" w:eastAsia="Times New Roman" w:hAnsi="Times New Roman" w:cs="Times New Roman"/>
                <w:sz w:val="26"/>
                <w:szCs w:val="26"/>
                <w:lang w:eastAsia="ru-RU"/>
              </w:rPr>
              <w:t xml:space="preserve"> классов</w:t>
            </w:r>
          </w:p>
        </w:tc>
      </w:tr>
      <w:tr w:rsidR="00E341EA" w:rsidTr="00B53E08">
        <w:tc>
          <w:tcPr>
            <w:tcW w:w="1668" w:type="dxa"/>
          </w:tcPr>
          <w:p w:rsidR="00E341EA" w:rsidRPr="00B53E08" w:rsidRDefault="00E341EA" w:rsidP="00AA0805">
            <w:pPr>
              <w:pStyle w:val="a8"/>
              <w:rPr>
                <w:lang w:eastAsia="ru-RU"/>
              </w:rPr>
            </w:pPr>
            <w:r w:rsidRPr="00B53E08">
              <w:rPr>
                <w:lang w:eastAsia="ru-RU"/>
              </w:rPr>
              <w:t>7 класс</w:t>
            </w:r>
          </w:p>
        </w:tc>
        <w:tc>
          <w:tcPr>
            <w:tcW w:w="5670" w:type="dxa"/>
          </w:tcPr>
          <w:p w:rsidR="00E341EA" w:rsidRDefault="00E341EA" w:rsidP="00AA0805">
            <w:pPr>
              <w:pStyle w:val="a8"/>
              <w:rPr>
                <w:lang w:eastAsia="ru-RU"/>
              </w:rPr>
            </w:pPr>
            <w:r w:rsidRPr="00E10CD9">
              <w:rPr>
                <w:lang w:eastAsia="ru-RU"/>
              </w:rPr>
              <w:t>Устав школы.</w:t>
            </w:r>
          </w:p>
        </w:tc>
        <w:tc>
          <w:tcPr>
            <w:tcW w:w="2977" w:type="dxa"/>
          </w:tcPr>
          <w:p w:rsidR="00E341EA" w:rsidRDefault="00E341EA" w:rsidP="00096D04">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7</w:t>
            </w:r>
            <w:r w:rsidRPr="00EA62F7">
              <w:rPr>
                <w:rFonts w:ascii="Times New Roman" w:eastAsia="Times New Roman" w:hAnsi="Times New Roman" w:cs="Times New Roman"/>
                <w:sz w:val="26"/>
                <w:szCs w:val="26"/>
                <w:lang w:eastAsia="ru-RU"/>
              </w:rPr>
              <w:t xml:space="preserve"> классов</w:t>
            </w:r>
          </w:p>
        </w:tc>
      </w:tr>
      <w:tr w:rsidR="00E341EA" w:rsidTr="00B53E08">
        <w:trPr>
          <w:trHeight w:val="278"/>
        </w:trPr>
        <w:tc>
          <w:tcPr>
            <w:tcW w:w="1668" w:type="dxa"/>
          </w:tcPr>
          <w:p w:rsidR="00E341EA" w:rsidRPr="00B53E08" w:rsidRDefault="00E341EA" w:rsidP="00E341EA">
            <w:pPr>
              <w:pStyle w:val="a8"/>
              <w:rPr>
                <w:lang w:eastAsia="ru-RU"/>
              </w:rPr>
            </w:pPr>
            <w:r w:rsidRPr="00B53E08">
              <w:rPr>
                <w:lang w:eastAsia="ru-RU"/>
              </w:rPr>
              <w:t>8 класс</w:t>
            </w:r>
          </w:p>
        </w:tc>
        <w:tc>
          <w:tcPr>
            <w:tcW w:w="5670" w:type="dxa"/>
          </w:tcPr>
          <w:p w:rsidR="00E341EA" w:rsidRDefault="00E341EA" w:rsidP="00AA0805">
            <w:pPr>
              <w:pStyle w:val="a8"/>
              <w:rPr>
                <w:lang w:eastAsia="ru-RU"/>
              </w:rPr>
            </w:pPr>
            <w:r w:rsidRPr="00E10CD9">
              <w:rPr>
                <w:lang w:eastAsia="ru-RU"/>
              </w:rPr>
              <w:t>Я – гражданин России.</w:t>
            </w:r>
          </w:p>
        </w:tc>
        <w:tc>
          <w:tcPr>
            <w:tcW w:w="2977" w:type="dxa"/>
          </w:tcPr>
          <w:p w:rsidR="00E341EA" w:rsidRPr="00EA62F7" w:rsidRDefault="00E341EA" w:rsidP="00096D04">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8</w:t>
            </w:r>
            <w:r w:rsidRPr="00EA62F7">
              <w:rPr>
                <w:rFonts w:ascii="Times New Roman" w:eastAsia="Times New Roman" w:hAnsi="Times New Roman" w:cs="Times New Roman"/>
                <w:sz w:val="26"/>
                <w:szCs w:val="26"/>
                <w:lang w:eastAsia="ru-RU"/>
              </w:rPr>
              <w:t xml:space="preserve"> классов</w:t>
            </w:r>
          </w:p>
        </w:tc>
      </w:tr>
      <w:tr w:rsidR="00E341EA" w:rsidTr="00B53E08">
        <w:trPr>
          <w:trHeight w:val="278"/>
        </w:trPr>
        <w:tc>
          <w:tcPr>
            <w:tcW w:w="1668" w:type="dxa"/>
          </w:tcPr>
          <w:p w:rsidR="00E341EA" w:rsidRPr="00B53E08" w:rsidRDefault="00E341EA" w:rsidP="00AA0805">
            <w:pPr>
              <w:pStyle w:val="a8"/>
              <w:rPr>
                <w:lang w:eastAsia="ru-RU"/>
              </w:rPr>
            </w:pPr>
            <w:r w:rsidRPr="00B53E08">
              <w:rPr>
                <w:lang w:eastAsia="ru-RU"/>
              </w:rPr>
              <w:t>9 класс</w:t>
            </w:r>
          </w:p>
        </w:tc>
        <w:tc>
          <w:tcPr>
            <w:tcW w:w="5670" w:type="dxa"/>
          </w:tcPr>
          <w:p w:rsidR="00E341EA" w:rsidRPr="00E10CD9" w:rsidRDefault="00E341EA" w:rsidP="00AA0805">
            <w:pPr>
              <w:pStyle w:val="a8"/>
              <w:rPr>
                <w:lang w:eastAsia="ru-RU"/>
              </w:rPr>
            </w:pPr>
            <w:r w:rsidRPr="00E10CD9">
              <w:rPr>
                <w:lang w:eastAsia="ru-RU"/>
              </w:rPr>
              <w:t>Конвенция ООН о правах ребёнка</w:t>
            </w:r>
          </w:p>
        </w:tc>
        <w:tc>
          <w:tcPr>
            <w:tcW w:w="2977" w:type="dxa"/>
          </w:tcPr>
          <w:p w:rsidR="00E341EA" w:rsidRPr="00EA62F7" w:rsidRDefault="00E341EA" w:rsidP="00096D04">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9</w:t>
            </w:r>
            <w:r w:rsidRPr="00EA62F7">
              <w:rPr>
                <w:rFonts w:ascii="Times New Roman" w:eastAsia="Times New Roman" w:hAnsi="Times New Roman" w:cs="Times New Roman"/>
                <w:sz w:val="26"/>
                <w:szCs w:val="26"/>
                <w:lang w:eastAsia="ru-RU"/>
              </w:rPr>
              <w:t xml:space="preserve"> классов</w:t>
            </w:r>
          </w:p>
        </w:tc>
      </w:tr>
      <w:tr w:rsidR="00E341EA" w:rsidTr="00B53E08">
        <w:tc>
          <w:tcPr>
            <w:tcW w:w="1668" w:type="dxa"/>
          </w:tcPr>
          <w:p w:rsidR="00E341EA" w:rsidRPr="00B53E08" w:rsidRDefault="00E341EA" w:rsidP="00AA0805">
            <w:pPr>
              <w:pStyle w:val="a8"/>
              <w:rPr>
                <w:lang w:eastAsia="ru-RU"/>
              </w:rPr>
            </w:pPr>
            <w:r w:rsidRPr="00B53E08">
              <w:rPr>
                <w:lang w:eastAsia="ru-RU"/>
              </w:rPr>
              <w:t>10 класс</w:t>
            </w:r>
          </w:p>
          <w:p w:rsidR="00E341EA" w:rsidRPr="00B53E08" w:rsidRDefault="00E341EA" w:rsidP="00AA0805">
            <w:pPr>
              <w:pStyle w:val="a8"/>
              <w:rPr>
                <w:lang w:eastAsia="ru-RU"/>
              </w:rPr>
            </w:pPr>
          </w:p>
        </w:tc>
        <w:tc>
          <w:tcPr>
            <w:tcW w:w="5670" w:type="dxa"/>
          </w:tcPr>
          <w:p w:rsidR="00E341EA" w:rsidRPr="00E10CD9" w:rsidRDefault="00E341EA" w:rsidP="00AA0805">
            <w:pPr>
              <w:pStyle w:val="a8"/>
              <w:rPr>
                <w:lang w:eastAsia="ru-RU"/>
              </w:rPr>
            </w:pPr>
            <w:r w:rsidRPr="00E10CD9">
              <w:rPr>
                <w:lang w:eastAsia="ru-RU"/>
              </w:rPr>
              <w:t>1. Конституция РФ – основной закон страны.</w:t>
            </w:r>
          </w:p>
          <w:p w:rsidR="00E341EA" w:rsidRDefault="00E341EA" w:rsidP="00AA0805">
            <w:pPr>
              <w:pStyle w:val="a8"/>
              <w:rPr>
                <w:lang w:eastAsia="ru-RU"/>
              </w:rPr>
            </w:pPr>
            <w:r w:rsidRPr="00E10CD9">
              <w:rPr>
                <w:lang w:eastAsia="ru-RU"/>
              </w:rPr>
              <w:t>2. Гражданский и трудовой кодекс РФ.</w:t>
            </w:r>
          </w:p>
        </w:tc>
        <w:tc>
          <w:tcPr>
            <w:tcW w:w="2977" w:type="dxa"/>
          </w:tcPr>
          <w:p w:rsidR="00E341EA" w:rsidRPr="00EA62F7" w:rsidRDefault="00E341EA" w:rsidP="00096D04">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 xml:space="preserve">10 </w:t>
            </w:r>
            <w:r w:rsidRPr="00EA62F7">
              <w:rPr>
                <w:rFonts w:ascii="Times New Roman" w:eastAsia="Times New Roman" w:hAnsi="Times New Roman" w:cs="Times New Roman"/>
                <w:sz w:val="26"/>
                <w:szCs w:val="26"/>
                <w:lang w:eastAsia="ru-RU"/>
              </w:rPr>
              <w:t>классов</w:t>
            </w:r>
          </w:p>
        </w:tc>
      </w:tr>
      <w:tr w:rsidR="00E341EA" w:rsidTr="00B53E08">
        <w:tc>
          <w:tcPr>
            <w:tcW w:w="1668" w:type="dxa"/>
          </w:tcPr>
          <w:p w:rsidR="00E341EA" w:rsidRPr="00B53E08" w:rsidRDefault="00E341EA" w:rsidP="00AA0805">
            <w:pPr>
              <w:pStyle w:val="a8"/>
              <w:rPr>
                <w:lang w:eastAsia="ru-RU"/>
              </w:rPr>
            </w:pPr>
            <w:r w:rsidRPr="00B53E08">
              <w:rPr>
                <w:lang w:eastAsia="ru-RU"/>
              </w:rPr>
              <w:t>11 класс</w:t>
            </w:r>
          </w:p>
          <w:p w:rsidR="00E341EA" w:rsidRPr="00B53E08" w:rsidRDefault="00E341EA" w:rsidP="00AA0805">
            <w:pPr>
              <w:pStyle w:val="a8"/>
              <w:rPr>
                <w:lang w:eastAsia="ru-RU"/>
              </w:rPr>
            </w:pPr>
          </w:p>
        </w:tc>
        <w:tc>
          <w:tcPr>
            <w:tcW w:w="5670" w:type="dxa"/>
          </w:tcPr>
          <w:p w:rsidR="00E341EA" w:rsidRPr="00E10CD9" w:rsidRDefault="00E341EA" w:rsidP="00AA0805">
            <w:pPr>
              <w:pStyle w:val="a8"/>
              <w:rPr>
                <w:lang w:eastAsia="ru-RU"/>
              </w:rPr>
            </w:pPr>
            <w:r w:rsidRPr="00E10CD9">
              <w:rPr>
                <w:lang w:eastAsia="ru-RU"/>
              </w:rPr>
              <w:t>1. Кодекс об административных правонарушениях.</w:t>
            </w:r>
          </w:p>
          <w:p w:rsidR="00E341EA" w:rsidRDefault="00E341EA" w:rsidP="00AA0805">
            <w:pPr>
              <w:pStyle w:val="a8"/>
              <w:rPr>
                <w:lang w:eastAsia="ru-RU"/>
              </w:rPr>
            </w:pPr>
            <w:r w:rsidRPr="00E10CD9">
              <w:rPr>
                <w:lang w:eastAsia="ru-RU"/>
              </w:rPr>
              <w:t>2. Уголовный и другие кодексы РФ.</w:t>
            </w:r>
          </w:p>
        </w:tc>
        <w:tc>
          <w:tcPr>
            <w:tcW w:w="2977" w:type="dxa"/>
          </w:tcPr>
          <w:p w:rsidR="00E341EA" w:rsidRPr="00EA62F7" w:rsidRDefault="00E341EA" w:rsidP="00096D04">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 xml:space="preserve">11 </w:t>
            </w:r>
            <w:r w:rsidRPr="00EA62F7">
              <w:rPr>
                <w:rFonts w:ascii="Times New Roman" w:eastAsia="Times New Roman" w:hAnsi="Times New Roman" w:cs="Times New Roman"/>
                <w:sz w:val="26"/>
                <w:szCs w:val="26"/>
                <w:lang w:eastAsia="ru-RU"/>
              </w:rPr>
              <w:t>классов</w:t>
            </w:r>
          </w:p>
        </w:tc>
      </w:tr>
    </w:tbl>
    <w:p w:rsidR="00AA0805" w:rsidRPr="00E10CD9" w:rsidRDefault="00AA0805" w:rsidP="00AA0805">
      <w:pPr>
        <w:pStyle w:val="a8"/>
        <w:rPr>
          <w:lang w:eastAsia="ru-RU"/>
        </w:rPr>
      </w:pPr>
    </w:p>
    <w:p w:rsidR="00AA0805" w:rsidRDefault="00AA0805" w:rsidP="002F614D">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AA0805">
        <w:rPr>
          <w:rFonts w:ascii="Times New Roman" w:eastAsia="Times New Roman" w:hAnsi="Times New Roman" w:cs="Times New Roman"/>
          <w:b/>
          <w:bCs/>
          <w:iCs/>
          <w:sz w:val="26"/>
          <w:szCs w:val="26"/>
          <w:lang w:eastAsia="ru-RU"/>
        </w:rPr>
        <w:t>Тематика классных часов по профориентации</w:t>
      </w:r>
    </w:p>
    <w:tbl>
      <w:tblPr>
        <w:tblStyle w:val="a7"/>
        <w:tblW w:w="0" w:type="auto"/>
        <w:tblLook w:val="04A0"/>
      </w:tblPr>
      <w:tblGrid>
        <w:gridCol w:w="1668"/>
        <w:gridCol w:w="5279"/>
        <w:gridCol w:w="3474"/>
      </w:tblGrid>
      <w:tr w:rsidR="00E341EA" w:rsidTr="00E341EA">
        <w:tc>
          <w:tcPr>
            <w:tcW w:w="1668" w:type="dxa"/>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класс</w:t>
            </w:r>
          </w:p>
        </w:tc>
        <w:tc>
          <w:tcPr>
            <w:tcW w:w="5279" w:type="dxa"/>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Тема</w:t>
            </w:r>
          </w:p>
        </w:tc>
        <w:tc>
          <w:tcPr>
            <w:tcW w:w="3474" w:type="dxa"/>
          </w:tcPr>
          <w:p w:rsidR="00E341EA" w:rsidRDefault="003D2F35"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Ответственный</w:t>
            </w:r>
          </w:p>
        </w:tc>
      </w:tr>
      <w:tr w:rsidR="00E341EA" w:rsidTr="00E341EA">
        <w:tc>
          <w:tcPr>
            <w:tcW w:w="1668" w:type="dxa"/>
            <w:vMerge w:val="restart"/>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класс</w:t>
            </w:r>
          </w:p>
        </w:tc>
        <w:tc>
          <w:tcPr>
            <w:tcW w:w="5279" w:type="dxa"/>
          </w:tcPr>
          <w:p w:rsidR="00E341EA" w:rsidRPr="00477FE3" w:rsidRDefault="00E341EA" w:rsidP="00096D04">
            <w:pPr>
              <w:pStyle w:val="a8"/>
            </w:pPr>
            <w:r w:rsidRPr="00477FE3">
              <w:rPr>
                <w:lang w:eastAsia="ru-RU"/>
              </w:rPr>
              <w:t>Что такое профессия? Как появились профессии?</w:t>
            </w:r>
          </w:p>
        </w:tc>
        <w:tc>
          <w:tcPr>
            <w:tcW w:w="3474" w:type="dxa"/>
            <w:vMerge w:val="restart"/>
          </w:tcPr>
          <w:p w:rsidR="00E341EA" w:rsidRDefault="00E341EA"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p>
          <w:p w:rsidR="00E341EA" w:rsidRDefault="00E341EA" w:rsidP="00E341E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Pr="00EA62F7">
              <w:rPr>
                <w:rFonts w:ascii="Times New Roman" w:eastAsia="Times New Roman" w:hAnsi="Times New Roman" w:cs="Times New Roman"/>
                <w:sz w:val="26"/>
                <w:szCs w:val="26"/>
                <w:lang w:eastAsia="ru-RU"/>
              </w:rPr>
              <w:t>классов</w:t>
            </w: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477FE3" w:rsidRDefault="00E341EA" w:rsidP="00096D04">
            <w:pPr>
              <w:pStyle w:val="a8"/>
            </w:pPr>
            <w:r w:rsidRPr="00477FE3">
              <w:rPr>
                <w:lang w:eastAsia="ru-RU"/>
              </w:rPr>
              <w:t>Сколько существует профессий?</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477FE3" w:rsidRDefault="00E341EA" w:rsidP="00096D04">
            <w:pPr>
              <w:pStyle w:val="a8"/>
            </w:pPr>
            <w:r w:rsidRPr="00477FE3">
              <w:rPr>
                <w:lang w:eastAsia="ru-RU"/>
              </w:rPr>
              <w:t xml:space="preserve"> Как связаны между собой профессии и увлечения.</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val="restart"/>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класс</w:t>
            </w:r>
          </w:p>
        </w:tc>
        <w:tc>
          <w:tcPr>
            <w:tcW w:w="5279" w:type="dxa"/>
          </w:tcPr>
          <w:p w:rsidR="00E341EA" w:rsidRPr="0021698D" w:rsidRDefault="00E341EA" w:rsidP="00096D04">
            <w:pPr>
              <w:pStyle w:val="a8"/>
            </w:pPr>
            <w:r w:rsidRPr="0021698D">
              <w:rPr>
                <w:lang w:eastAsia="ru-RU"/>
              </w:rPr>
              <w:t>Где можно почитать и посмотреть о профессиях?</w:t>
            </w:r>
          </w:p>
        </w:tc>
        <w:tc>
          <w:tcPr>
            <w:tcW w:w="3474" w:type="dxa"/>
            <w:vMerge w:val="restart"/>
          </w:tcPr>
          <w:p w:rsidR="00E341EA" w:rsidRDefault="00E341EA"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p>
          <w:p w:rsidR="00E341EA" w:rsidRDefault="00E341EA" w:rsidP="00E341E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Pr="00EA62F7">
              <w:rPr>
                <w:rFonts w:ascii="Times New Roman" w:eastAsia="Times New Roman" w:hAnsi="Times New Roman" w:cs="Times New Roman"/>
                <w:sz w:val="26"/>
                <w:szCs w:val="26"/>
                <w:lang w:eastAsia="ru-RU"/>
              </w:rPr>
              <w:t>классов</w:t>
            </w: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21698D" w:rsidRDefault="00E341EA" w:rsidP="00096D04">
            <w:pPr>
              <w:pStyle w:val="a8"/>
            </w:pPr>
            <w:r w:rsidRPr="0021698D">
              <w:rPr>
                <w:lang w:eastAsia="ru-RU"/>
              </w:rPr>
              <w:t>Память, внимание и профессиональная успешность.</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21698D" w:rsidRDefault="00E341EA" w:rsidP="00096D04">
            <w:pPr>
              <w:pStyle w:val="a8"/>
            </w:pPr>
            <w:r w:rsidRPr="0021698D">
              <w:rPr>
                <w:lang w:eastAsia="ru-RU"/>
              </w:rPr>
              <w:t>Многообразие мира профессий.</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val="restart"/>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 класс</w:t>
            </w:r>
          </w:p>
        </w:tc>
        <w:tc>
          <w:tcPr>
            <w:tcW w:w="5279" w:type="dxa"/>
          </w:tcPr>
          <w:p w:rsidR="00E341EA" w:rsidRPr="006F6AAD" w:rsidRDefault="00E341EA" w:rsidP="00096D04">
            <w:pPr>
              <w:pStyle w:val="a8"/>
            </w:pPr>
            <w:r w:rsidRPr="006F6AAD">
              <w:rPr>
                <w:lang w:eastAsia="ru-RU"/>
              </w:rPr>
              <w:t>Формирование образа «Я» и проблема выбора профессии.</w:t>
            </w:r>
          </w:p>
        </w:tc>
        <w:tc>
          <w:tcPr>
            <w:tcW w:w="3474" w:type="dxa"/>
            <w:vMerge w:val="restart"/>
          </w:tcPr>
          <w:p w:rsidR="00E341EA" w:rsidRDefault="00E341EA" w:rsidP="00E341EA">
            <w:pPr>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p>
          <w:p w:rsidR="00E341EA" w:rsidRDefault="00E341EA" w:rsidP="00E341EA">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w:t>
            </w:r>
            <w:r w:rsidRPr="00EA62F7">
              <w:rPr>
                <w:rFonts w:ascii="Times New Roman" w:eastAsia="Times New Roman" w:hAnsi="Times New Roman" w:cs="Times New Roman"/>
                <w:sz w:val="26"/>
                <w:szCs w:val="26"/>
                <w:lang w:eastAsia="ru-RU"/>
              </w:rPr>
              <w:t>классов</w:t>
            </w: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6F6AAD" w:rsidRDefault="00E341EA" w:rsidP="00096D04">
            <w:pPr>
              <w:pStyle w:val="a8"/>
            </w:pPr>
            <w:r w:rsidRPr="006F6AAD">
              <w:rPr>
                <w:lang w:eastAsia="ru-RU"/>
              </w:rPr>
              <w:t>Как ориентироваться в мире профессий.</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6F6AAD" w:rsidRDefault="00E341EA" w:rsidP="00E341EA">
            <w:pPr>
              <w:pStyle w:val="a8"/>
            </w:pPr>
            <w:r w:rsidRPr="006F6AAD">
              <w:rPr>
                <w:lang w:eastAsia="ru-RU"/>
              </w:rPr>
              <w:t xml:space="preserve"> Какие ошибки совершают люди при выборе профессии?</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6F6AAD" w:rsidRDefault="00E341EA" w:rsidP="00096D04">
            <w:pPr>
              <w:pStyle w:val="a8"/>
            </w:pPr>
            <w:r w:rsidRPr="006F6AAD">
              <w:rPr>
                <w:spacing w:val="-6"/>
                <w:lang w:eastAsia="ru-RU"/>
              </w:rPr>
              <w:t>Условия выбора профессии. Что значит выбрать себе профессию?</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val="restart"/>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класс</w:t>
            </w:r>
          </w:p>
        </w:tc>
        <w:tc>
          <w:tcPr>
            <w:tcW w:w="5279" w:type="dxa"/>
          </w:tcPr>
          <w:p w:rsidR="00E341EA" w:rsidRPr="00E05D1A" w:rsidRDefault="00E341EA" w:rsidP="00096D04">
            <w:pPr>
              <w:pStyle w:val="a8"/>
            </w:pPr>
            <w:r w:rsidRPr="00E05D1A">
              <w:rPr>
                <w:lang w:eastAsia="ru-RU"/>
              </w:rPr>
              <w:t xml:space="preserve">Рынок труда и современные требования к </w:t>
            </w:r>
            <w:r w:rsidRPr="00E05D1A">
              <w:rPr>
                <w:lang w:eastAsia="ru-RU"/>
              </w:rPr>
              <w:lastRenderedPageBreak/>
              <w:t>профессионалу.</w:t>
            </w:r>
          </w:p>
        </w:tc>
        <w:tc>
          <w:tcPr>
            <w:tcW w:w="3474" w:type="dxa"/>
            <w:vMerge w:val="restart"/>
          </w:tcPr>
          <w:p w:rsidR="00E341EA" w:rsidRDefault="00E341EA" w:rsidP="00E341EA">
            <w:pPr>
              <w:spacing w:before="100" w:beforeAutospacing="1" w:after="100" w:afterAutospacing="1"/>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lastRenderedPageBreak/>
              <w:t xml:space="preserve">Классные руководители </w:t>
            </w:r>
            <w:r>
              <w:rPr>
                <w:rFonts w:ascii="Times New Roman" w:eastAsia="Times New Roman" w:hAnsi="Times New Roman" w:cs="Times New Roman"/>
                <w:sz w:val="26"/>
                <w:szCs w:val="26"/>
                <w:lang w:eastAsia="ru-RU"/>
              </w:rPr>
              <w:lastRenderedPageBreak/>
              <w:t>10</w:t>
            </w:r>
            <w:r w:rsidRPr="00EA62F7">
              <w:rPr>
                <w:rFonts w:ascii="Times New Roman" w:eastAsia="Times New Roman" w:hAnsi="Times New Roman" w:cs="Times New Roman"/>
                <w:sz w:val="26"/>
                <w:szCs w:val="26"/>
                <w:lang w:eastAsia="ru-RU"/>
              </w:rPr>
              <w:t>классов</w:t>
            </w: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E05D1A" w:rsidRDefault="00E341EA" w:rsidP="00096D04">
            <w:pPr>
              <w:pStyle w:val="a8"/>
            </w:pPr>
            <w:r w:rsidRPr="00E05D1A">
              <w:rPr>
                <w:lang w:eastAsia="ru-RU"/>
              </w:rPr>
              <w:t>Здоровье и выбор профессии.</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E05D1A" w:rsidRDefault="00E341EA" w:rsidP="00E341EA">
            <w:pPr>
              <w:pStyle w:val="a8"/>
            </w:pPr>
            <w:r w:rsidRPr="00E05D1A">
              <w:rPr>
                <w:lang w:eastAsia="ru-RU"/>
              </w:rPr>
              <w:t xml:space="preserve"> Профпригодность и моя профессиональная карьера.</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E05D1A" w:rsidRDefault="00E341EA" w:rsidP="00096D04">
            <w:pPr>
              <w:pStyle w:val="a8"/>
            </w:pPr>
            <w:r w:rsidRPr="00E05D1A">
              <w:rPr>
                <w:lang w:eastAsia="ru-RU"/>
              </w:rPr>
              <w:t>Пути получения профессии.</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r w:rsidR="00E341EA" w:rsidTr="00E341EA">
        <w:tc>
          <w:tcPr>
            <w:tcW w:w="1668" w:type="dxa"/>
            <w:vMerge w:val="restart"/>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 класс</w:t>
            </w:r>
          </w:p>
        </w:tc>
        <w:tc>
          <w:tcPr>
            <w:tcW w:w="5279" w:type="dxa"/>
          </w:tcPr>
          <w:p w:rsidR="00E341EA" w:rsidRPr="009C657B" w:rsidRDefault="00E341EA" w:rsidP="00096D04">
            <w:pPr>
              <w:pStyle w:val="a8"/>
            </w:pPr>
            <w:r w:rsidRPr="009C657B">
              <w:rPr>
                <w:lang w:eastAsia="ru-RU"/>
              </w:rPr>
              <w:t xml:space="preserve">Учебные заведения </w:t>
            </w:r>
            <w:proofErr w:type="gramStart"/>
            <w:r w:rsidRPr="009C657B">
              <w:rPr>
                <w:lang w:eastAsia="ru-RU"/>
              </w:rPr>
              <w:t>нашей</w:t>
            </w:r>
            <w:proofErr w:type="gramEnd"/>
            <w:r w:rsidRPr="009C657B">
              <w:rPr>
                <w:lang w:eastAsia="ru-RU"/>
              </w:rPr>
              <w:t xml:space="preserve"> и соседних областей.</w:t>
            </w:r>
          </w:p>
        </w:tc>
        <w:tc>
          <w:tcPr>
            <w:tcW w:w="3474" w:type="dxa"/>
            <w:vMerge w:val="restart"/>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r w:rsidRPr="00EA62F7">
              <w:rPr>
                <w:rFonts w:ascii="Times New Roman" w:eastAsia="Times New Roman" w:hAnsi="Times New Roman" w:cs="Times New Roman"/>
                <w:sz w:val="26"/>
                <w:szCs w:val="26"/>
                <w:lang w:eastAsia="ru-RU"/>
              </w:rPr>
              <w:t xml:space="preserve">Классные руководители </w:t>
            </w:r>
            <w:r>
              <w:rPr>
                <w:rFonts w:ascii="Times New Roman" w:eastAsia="Times New Roman" w:hAnsi="Times New Roman" w:cs="Times New Roman"/>
                <w:sz w:val="26"/>
                <w:szCs w:val="26"/>
                <w:lang w:eastAsia="ru-RU"/>
              </w:rPr>
              <w:t xml:space="preserve">11 </w:t>
            </w:r>
            <w:r w:rsidRPr="00EA62F7">
              <w:rPr>
                <w:rFonts w:ascii="Times New Roman" w:eastAsia="Times New Roman" w:hAnsi="Times New Roman" w:cs="Times New Roman"/>
                <w:sz w:val="26"/>
                <w:szCs w:val="26"/>
                <w:lang w:eastAsia="ru-RU"/>
              </w:rPr>
              <w:t>классов</w:t>
            </w:r>
          </w:p>
        </w:tc>
      </w:tr>
      <w:tr w:rsidR="00E341EA" w:rsidTr="00E341EA">
        <w:tc>
          <w:tcPr>
            <w:tcW w:w="1668"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c>
          <w:tcPr>
            <w:tcW w:w="5279" w:type="dxa"/>
          </w:tcPr>
          <w:p w:rsidR="00E341EA" w:rsidRPr="009C657B" w:rsidRDefault="00E341EA" w:rsidP="00096D04">
            <w:pPr>
              <w:pStyle w:val="a8"/>
            </w:pPr>
            <w:r w:rsidRPr="009C657B">
              <w:rPr>
                <w:lang w:eastAsia="ru-RU"/>
              </w:rPr>
              <w:t>2. Анализ поступления в учебные заведения выпускников нашей школы.</w:t>
            </w:r>
          </w:p>
        </w:tc>
        <w:tc>
          <w:tcPr>
            <w:tcW w:w="3474" w:type="dxa"/>
            <w:vMerge/>
          </w:tcPr>
          <w:p w:rsidR="00E341EA" w:rsidRDefault="00E341EA" w:rsidP="00AA0805">
            <w:pPr>
              <w:spacing w:before="100" w:beforeAutospacing="1" w:after="100" w:afterAutospacing="1"/>
              <w:rPr>
                <w:rFonts w:ascii="Times New Roman" w:eastAsia="Times New Roman" w:hAnsi="Times New Roman" w:cs="Times New Roman"/>
                <w:sz w:val="26"/>
                <w:szCs w:val="26"/>
                <w:lang w:eastAsia="ru-RU"/>
              </w:rPr>
            </w:pPr>
          </w:p>
        </w:tc>
      </w:tr>
    </w:tbl>
    <w:p w:rsidR="00E341EA" w:rsidRPr="00AA0805" w:rsidRDefault="00E341EA" w:rsidP="00AA0805">
      <w:pPr>
        <w:spacing w:before="100" w:beforeAutospacing="1" w:after="100" w:afterAutospacing="1" w:line="240" w:lineRule="auto"/>
        <w:rPr>
          <w:rFonts w:ascii="Times New Roman" w:eastAsia="Times New Roman" w:hAnsi="Times New Roman" w:cs="Times New Roman"/>
          <w:sz w:val="26"/>
          <w:szCs w:val="26"/>
          <w:lang w:eastAsia="ru-RU"/>
        </w:rPr>
      </w:pPr>
    </w:p>
    <w:p w:rsidR="00AA0805" w:rsidRDefault="00AA0805" w:rsidP="00AA0805">
      <w:pPr>
        <w:spacing w:after="0" w:line="240" w:lineRule="auto"/>
        <w:jc w:val="center"/>
        <w:rPr>
          <w:rFonts w:eastAsia="Times New Roman" w:cs="Times New Roman"/>
          <w:szCs w:val="28"/>
          <w:lang w:eastAsia="ru-RU"/>
        </w:rPr>
      </w:pPr>
      <w:r w:rsidRPr="00E10CD9">
        <w:rPr>
          <w:rFonts w:eastAsia="Times New Roman" w:cs="Times New Roman"/>
          <w:b/>
          <w:bCs/>
          <w:i/>
          <w:iCs/>
          <w:szCs w:val="28"/>
          <w:lang w:eastAsia="ru-RU"/>
        </w:rPr>
        <w:t> </w:t>
      </w:r>
    </w:p>
    <w:p w:rsidR="00AA0805" w:rsidRPr="00E10CD9" w:rsidRDefault="00AA0805" w:rsidP="00AA0805">
      <w:pPr>
        <w:pStyle w:val="a8"/>
        <w:rPr>
          <w:lang w:eastAsia="ru-RU"/>
        </w:rPr>
      </w:pPr>
      <w:r w:rsidRPr="00E10CD9">
        <w:rPr>
          <w:lang w:eastAsia="ru-RU"/>
        </w:rPr>
        <w:t> </w:t>
      </w:r>
    </w:p>
    <w:sectPr w:rsidR="00AA0805" w:rsidRPr="00E10CD9" w:rsidSect="00A01202">
      <w:pgSz w:w="11906" w:h="16838"/>
      <w:pgMar w:top="709"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7F71"/>
    <w:multiLevelType w:val="hybridMultilevel"/>
    <w:tmpl w:val="2FBE0148"/>
    <w:lvl w:ilvl="0" w:tplc="0419000F">
      <w:start w:val="1"/>
      <w:numFmt w:val="decimal"/>
      <w:lvlText w:val="%1."/>
      <w:lvlJc w:val="left"/>
      <w:pPr>
        <w:ind w:left="720" w:hanging="360"/>
      </w:pPr>
      <w:rPr>
        <w:rFonts w:hint="default"/>
      </w:rPr>
    </w:lvl>
    <w:lvl w:ilvl="1" w:tplc="859E6EB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407D62"/>
    <w:multiLevelType w:val="hybridMultilevel"/>
    <w:tmpl w:val="B8C02AC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36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2535F2"/>
    <w:multiLevelType w:val="multilevel"/>
    <w:tmpl w:val="A6C0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9E1EA6"/>
    <w:multiLevelType w:val="hybridMultilevel"/>
    <w:tmpl w:val="4260D26C"/>
    <w:lvl w:ilvl="0" w:tplc="0419000F">
      <w:start w:val="1"/>
      <w:numFmt w:val="decimal"/>
      <w:lvlText w:val="%1."/>
      <w:lvlJc w:val="left"/>
      <w:pPr>
        <w:tabs>
          <w:tab w:val="num" w:pos="720"/>
        </w:tabs>
        <w:ind w:left="720" w:hanging="360"/>
      </w:pPr>
    </w:lvl>
    <w:lvl w:ilvl="1" w:tplc="B9161922">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20D16B1"/>
    <w:multiLevelType w:val="multilevel"/>
    <w:tmpl w:val="6C42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B07C78"/>
    <w:multiLevelType w:val="multilevel"/>
    <w:tmpl w:val="AF84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5D14CE"/>
    <w:multiLevelType w:val="multilevel"/>
    <w:tmpl w:val="C2BC3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DC4BC4"/>
    <w:multiLevelType w:val="multilevel"/>
    <w:tmpl w:val="EADE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B2EBF"/>
    <w:rsid w:val="00057D5D"/>
    <w:rsid w:val="00096D04"/>
    <w:rsid w:val="001003CB"/>
    <w:rsid w:val="00137465"/>
    <w:rsid w:val="001C3EA7"/>
    <w:rsid w:val="002152FC"/>
    <w:rsid w:val="002371C4"/>
    <w:rsid w:val="00246398"/>
    <w:rsid w:val="00254A59"/>
    <w:rsid w:val="002B2EBF"/>
    <w:rsid w:val="002F614D"/>
    <w:rsid w:val="00396275"/>
    <w:rsid w:val="003C00C7"/>
    <w:rsid w:val="003D2F35"/>
    <w:rsid w:val="003F69F6"/>
    <w:rsid w:val="00451838"/>
    <w:rsid w:val="004F476F"/>
    <w:rsid w:val="005766AB"/>
    <w:rsid w:val="00676680"/>
    <w:rsid w:val="006D0C53"/>
    <w:rsid w:val="00707EED"/>
    <w:rsid w:val="0087158F"/>
    <w:rsid w:val="008E2351"/>
    <w:rsid w:val="009769B6"/>
    <w:rsid w:val="00A01202"/>
    <w:rsid w:val="00A45FB2"/>
    <w:rsid w:val="00A90410"/>
    <w:rsid w:val="00AA0805"/>
    <w:rsid w:val="00B53E08"/>
    <w:rsid w:val="00B6137D"/>
    <w:rsid w:val="00BE4DD4"/>
    <w:rsid w:val="00C4379E"/>
    <w:rsid w:val="00CA25F0"/>
    <w:rsid w:val="00CB69D3"/>
    <w:rsid w:val="00D27697"/>
    <w:rsid w:val="00D62B2B"/>
    <w:rsid w:val="00D93132"/>
    <w:rsid w:val="00E341EA"/>
    <w:rsid w:val="00E9156A"/>
    <w:rsid w:val="00EE1A1C"/>
    <w:rsid w:val="00F540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3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0C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9769B6"/>
    <w:pPr>
      <w:widowControl w:val="0"/>
      <w:spacing w:after="0" w:line="240" w:lineRule="auto"/>
      <w:ind w:left="102"/>
    </w:pPr>
    <w:rPr>
      <w:rFonts w:ascii="Times New Roman" w:eastAsia="Times New Roman" w:hAnsi="Times New Roman" w:cs="Times New Roman"/>
      <w:sz w:val="28"/>
      <w:szCs w:val="28"/>
      <w:lang w:val="en-US"/>
    </w:rPr>
  </w:style>
  <w:style w:type="character" w:customStyle="1" w:styleId="a5">
    <w:name w:val="Основной текст Знак"/>
    <w:basedOn w:val="a0"/>
    <w:link w:val="a4"/>
    <w:uiPriority w:val="1"/>
    <w:rsid w:val="009769B6"/>
    <w:rPr>
      <w:rFonts w:ascii="Times New Roman" w:eastAsia="Times New Roman" w:hAnsi="Times New Roman" w:cs="Times New Roman"/>
      <w:sz w:val="28"/>
      <w:szCs w:val="28"/>
      <w:lang w:val="en-US"/>
    </w:rPr>
  </w:style>
  <w:style w:type="paragraph" w:styleId="a6">
    <w:name w:val="List Paragraph"/>
    <w:basedOn w:val="a"/>
    <w:uiPriority w:val="34"/>
    <w:qFormat/>
    <w:rsid w:val="00A01202"/>
    <w:pPr>
      <w:ind w:left="720"/>
    </w:pPr>
    <w:rPr>
      <w:rFonts w:ascii="Calibri" w:eastAsia="Calibri" w:hAnsi="Calibri" w:cs="Calibri"/>
    </w:rPr>
  </w:style>
  <w:style w:type="table" w:styleId="a7">
    <w:name w:val="Table Grid"/>
    <w:basedOn w:val="a1"/>
    <w:uiPriority w:val="59"/>
    <w:rsid w:val="002371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AA0805"/>
    <w:pPr>
      <w:spacing w:after="0" w:line="240" w:lineRule="auto"/>
    </w:pPr>
    <w:rPr>
      <w:rFonts w:ascii="Times New Roman" w:hAnsi="Times New Roman"/>
      <w:sz w:val="28"/>
    </w:rPr>
  </w:style>
  <w:style w:type="character" w:styleId="a9">
    <w:name w:val="Emphasis"/>
    <w:basedOn w:val="a0"/>
    <w:uiPriority w:val="20"/>
    <w:qFormat/>
    <w:rsid w:val="004F476F"/>
    <w:rPr>
      <w:i/>
      <w:iCs/>
    </w:rPr>
  </w:style>
  <w:style w:type="paragraph" w:styleId="aa">
    <w:name w:val="Balloon Text"/>
    <w:basedOn w:val="a"/>
    <w:link w:val="ab"/>
    <w:uiPriority w:val="99"/>
    <w:semiHidden/>
    <w:unhideWhenUsed/>
    <w:rsid w:val="00F540D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540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0C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9769B6"/>
    <w:pPr>
      <w:widowControl w:val="0"/>
      <w:spacing w:after="0" w:line="240" w:lineRule="auto"/>
      <w:ind w:left="102"/>
    </w:pPr>
    <w:rPr>
      <w:rFonts w:ascii="Times New Roman" w:eastAsia="Times New Roman" w:hAnsi="Times New Roman" w:cs="Times New Roman"/>
      <w:sz w:val="28"/>
      <w:szCs w:val="28"/>
      <w:lang w:val="en-US"/>
    </w:rPr>
  </w:style>
  <w:style w:type="character" w:customStyle="1" w:styleId="a5">
    <w:name w:val="Основной текст Знак"/>
    <w:basedOn w:val="a0"/>
    <w:link w:val="a4"/>
    <w:uiPriority w:val="1"/>
    <w:rsid w:val="009769B6"/>
    <w:rPr>
      <w:rFonts w:ascii="Times New Roman" w:eastAsia="Times New Roman" w:hAnsi="Times New Roman" w:cs="Times New Roman"/>
      <w:sz w:val="28"/>
      <w:szCs w:val="28"/>
      <w:lang w:val="en-US"/>
    </w:rPr>
  </w:style>
  <w:style w:type="paragraph" w:styleId="a6">
    <w:name w:val="List Paragraph"/>
    <w:basedOn w:val="a"/>
    <w:uiPriority w:val="34"/>
    <w:qFormat/>
    <w:rsid w:val="00A01202"/>
    <w:pPr>
      <w:ind w:left="720"/>
    </w:pPr>
    <w:rPr>
      <w:rFonts w:ascii="Calibri" w:eastAsia="Calibri" w:hAnsi="Calibri" w:cs="Calibri"/>
    </w:rPr>
  </w:style>
  <w:style w:type="table" w:styleId="a7">
    <w:name w:val="Table Grid"/>
    <w:basedOn w:val="a1"/>
    <w:uiPriority w:val="59"/>
    <w:rsid w:val="002371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AA0805"/>
    <w:pPr>
      <w:spacing w:after="0" w:line="240" w:lineRule="auto"/>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divs>
    <w:div w:id="1026322178">
      <w:bodyDiv w:val="1"/>
      <w:marLeft w:val="0"/>
      <w:marRight w:val="0"/>
      <w:marTop w:val="0"/>
      <w:marBottom w:val="0"/>
      <w:divBdr>
        <w:top w:val="none" w:sz="0" w:space="0" w:color="auto"/>
        <w:left w:val="none" w:sz="0" w:space="0" w:color="auto"/>
        <w:bottom w:val="none" w:sz="0" w:space="0" w:color="auto"/>
        <w:right w:val="none" w:sz="0" w:space="0" w:color="auto"/>
      </w:divBdr>
      <w:divsChild>
        <w:div w:id="1718504094">
          <w:marLeft w:val="0"/>
          <w:marRight w:val="0"/>
          <w:marTop w:val="0"/>
          <w:marBottom w:val="408"/>
          <w:divBdr>
            <w:top w:val="none" w:sz="0" w:space="0" w:color="auto"/>
            <w:left w:val="none" w:sz="0" w:space="0" w:color="auto"/>
            <w:bottom w:val="none" w:sz="0" w:space="0" w:color="auto"/>
            <w:right w:val="none" w:sz="0" w:space="0" w:color="auto"/>
          </w:divBdr>
          <w:divsChild>
            <w:div w:id="909924868">
              <w:marLeft w:val="0"/>
              <w:marRight w:val="0"/>
              <w:marTop w:val="0"/>
              <w:marBottom w:val="0"/>
              <w:divBdr>
                <w:top w:val="none" w:sz="0" w:space="0" w:color="auto"/>
                <w:left w:val="none" w:sz="0" w:space="0" w:color="auto"/>
                <w:bottom w:val="none" w:sz="0" w:space="0" w:color="auto"/>
                <w:right w:val="none" w:sz="0" w:space="0" w:color="auto"/>
              </w:divBdr>
              <w:divsChild>
                <w:div w:id="713963111">
                  <w:marLeft w:val="0"/>
                  <w:marRight w:val="0"/>
                  <w:marTop w:val="0"/>
                  <w:marBottom w:val="0"/>
                  <w:divBdr>
                    <w:top w:val="none" w:sz="0" w:space="0" w:color="auto"/>
                    <w:left w:val="none" w:sz="0" w:space="0" w:color="auto"/>
                    <w:bottom w:val="none" w:sz="0" w:space="0" w:color="auto"/>
                    <w:right w:val="none" w:sz="0" w:space="0" w:color="auto"/>
                  </w:divBdr>
                  <w:divsChild>
                    <w:div w:id="1092437555">
                      <w:marLeft w:val="0"/>
                      <w:marRight w:val="0"/>
                      <w:marTop w:val="0"/>
                      <w:marBottom w:val="0"/>
                      <w:divBdr>
                        <w:top w:val="none" w:sz="0" w:space="0" w:color="auto"/>
                        <w:left w:val="none" w:sz="0" w:space="0" w:color="auto"/>
                        <w:bottom w:val="none" w:sz="0" w:space="0" w:color="auto"/>
                        <w:right w:val="none" w:sz="0" w:space="0" w:color="auto"/>
                      </w:divBdr>
                      <w:divsChild>
                        <w:div w:id="4465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030165">
      <w:bodyDiv w:val="1"/>
      <w:marLeft w:val="0"/>
      <w:marRight w:val="0"/>
      <w:marTop w:val="0"/>
      <w:marBottom w:val="0"/>
      <w:divBdr>
        <w:top w:val="none" w:sz="0" w:space="0" w:color="auto"/>
        <w:left w:val="none" w:sz="0" w:space="0" w:color="auto"/>
        <w:bottom w:val="none" w:sz="0" w:space="0" w:color="auto"/>
        <w:right w:val="none" w:sz="0" w:space="0" w:color="auto"/>
      </w:divBdr>
    </w:div>
    <w:div w:id="17774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E6A82-10A0-4494-94B9-8470D221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20</Pages>
  <Words>5125</Words>
  <Characters>29216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cp:lastModifiedBy>
  <cp:revision>13</cp:revision>
  <cp:lastPrinted>2021-12-21T03:35:00Z</cp:lastPrinted>
  <dcterms:created xsi:type="dcterms:W3CDTF">2021-12-21T01:35:00Z</dcterms:created>
  <dcterms:modified xsi:type="dcterms:W3CDTF">2021-12-21T04:05:00Z</dcterms:modified>
</cp:coreProperties>
</file>